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96A5F" w14:textId="64149C79" w:rsidR="00110622" w:rsidRPr="00110622" w:rsidRDefault="00110622" w:rsidP="00110622">
      <w:pPr>
        <w:pStyle w:val="a4"/>
        <w:pBdr>
          <w:bottom w:val="thickThinSmallGap" w:sz="24" w:space="0" w:color="823B0B"/>
        </w:pBdr>
        <w:tabs>
          <w:tab w:val="left" w:pos="7425"/>
        </w:tabs>
        <w:jc w:val="center"/>
        <w:rPr>
          <w:rFonts w:ascii="Times New Roman" w:hAnsi="Times New Roman" w:cs="Times New Roman"/>
          <w:b/>
          <w:bCs/>
          <w:i/>
          <w:sz w:val="28"/>
          <w:szCs w:val="28"/>
        </w:rPr>
      </w:pPr>
      <w:r w:rsidRPr="00110622">
        <w:rPr>
          <w:rFonts w:ascii="Times New Roman" w:hAnsi="Times New Roman" w:cs="Times New Roman"/>
          <w:b/>
          <w:bCs/>
          <w:color w:val="000000"/>
          <w:sz w:val="28"/>
          <w:szCs w:val="28"/>
        </w:rPr>
        <w:t>КГП на ПХВ «</w:t>
      </w:r>
      <w:r w:rsidR="008F5BB5">
        <w:rPr>
          <w:rFonts w:ascii="Times New Roman" w:hAnsi="Times New Roman" w:cs="Times New Roman"/>
          <w:b/>
          <w:bCs/>
          <w:color w:val="000000"/>
          <w:sz w:val="28"/>
          <w:szCs w:val="28"/>
        </w:rPr>
        <w:t>Городская поликлиника №30</w:t>
      </w:r>
      <w:r w:rsidRPr="00110622">
        <w:rPr>
          <w:rFonts w:ascii="Times New Roman" w:hAnsi="Times New Roman" w:cs="Times New Roman"/>
          <w:b/>
          <w:bCs/>
          <w:color w:val="000000"/>
          <w:sz w:val="28"/>
          <w:szCs w:val="28"/>
        </w:rPr>
        <w:t>» УОЗ г.</w:t>
      </w:r>
      <w:r>
        <w:rPr>
          <w:rFonts w:ascii="Times New Roman" w:hAnsi="Times New Roman" w:cs="Times New Roman"/>
          <w:b/>
          <w:bCs/>
          <w:color w:val="000000"/>
          <w:sz w:val="28"/>
          <w:szCs w:val="28"/>
        </w:rPr>
        <w:t xml:space="preserve"> </w:t>
      </w:r>
      <w:r w:rsidRPr="00110622">
        <w:rPr>
          <w:rFonts w:ascii="Times New Roman" w:hAnsi="Times New Roman" w:cs="Times New Roman"/>
          <w:b/>
          <w:bCs/>
          <w:color w:val="000000"/>
          <w:sz w:val="28"/>
          <w:szCs w:val="28"/>
        </w:rPr>
        <w:t>Алматы</w:t>
      </w:r>
    </w:p>
    <w:p w14:paraId="2D22BC18" w14:textId="77777777" w:rsidR="00110622" w:rsidRPr="006F22F4" w:rsidRDefault="00110622" w:rsidP="00110622">
      <w:pPr>
        <w:ind w:firstLine="851"/>
        <w:jc w:val="center"/>
        <w:rPr>
          <w:sz w:val="28"/>
          <w:szCs w:val="28"/>
        </w:rPr>
      </w:pPr>
    </w:p>
    <w:p w14:paraId="76BB6C3F" w14:textId="77777777" w:rsidR="007E4787" w:rsidRDefault="007E4787" w:rsidP="007E4787">
      <w:pPr>
        <w:spacing w:after="0" w:line="240" w:lineRule="auto"/>
        <w:jc w:val="center"/>
        <w:rPr>
          <w:rFonts w:ascii="Times New Roman" w:hAnsi="Times New Roman" w:cs="Times New Roman"/>
          <w:b/>
          <w:sz w:val="28"/>
          <w:szCs w:val="28"/>
        </w:rPr>
      </w:pPr>
    </w:p>
    <w:p w14:paraId="0F34B3B0" w14:textId="77777777" w:rsidR="007E4787" w:rsidRDefault="007E4787" w:rsidP="007E4787">
      <w:pPr>
        <w:spacing w:after="0" w:line="240" w:lineRule="auto"/>
        <w:jc w:val="center"/>
        <w:rPr>
          <w:rFonts w:ascii="Times New Roman" w:hAnsi="Times New Roman" w:cs="Times New Roman"/>
          <w:b/>
          <w:sz w:val="28"/>
          <w:szCs w:val="28"/>
        </w:rPr>
      </w:pPr>
    </w:p>
    <w:p w14:paraId="73DE11B8" w14:textId="77777777" w:rsidR="007E4787" w:rsidRDefault="007E4787" w:rsidP="007E4787">
      <w:pPr>
        <w:spacing w:after="0" w:line="240" w:lineRule="auto"/>
        <w:jc w:val="center"/>
        <w:rPr>
          <w:rFonts w:ascii="Times New Roman" w:hAnsi="Times New Roman" w:cs="Times New Roman"/>
          <w:b/>
          <w:sz w:val="28"/>
          <w:szCs w:val="28"/>
        </w:rPr>
      </w:pPr>
    </w:p>
    <w:p w14:paraId="295AB52F" w14:textId="77777777" w:rsidR="007E4787" w:rsidRDefault="007E4787" w:rsidP="007E4787">
      <w:pPr>
        <w:spacing w:after="0" w:line="240" w:lineRule="auto"/>
        <w:jc w:val="center"/>
        <w:rPr>
          <w:rFonts w:ascii="Times New Roman" w:hAnsi="Times New Roman" w:cs="Times New Roman"/>
          <w:b/>
          <w:sz w:val="28"/>
          <w:szCs w:val="28"/>
        </w:rPr>
      </w:pPr>
    </w:p>
    <w:p w14:paraId="17E590F0" w14:textId="77777777" w:rsidR="007E4787" w:rsidRDefault="007E4787" w:rsidP="007E4787">
      <w:pPr>
        <w:spacing w:after="0" w:line="240" w:lineRule="auto"/>
        <w:jc w:val="center"/>
        <w:rPr>
          <w:rFonts w:ascii="Times New Roman" w:hAnsi="Times New Roman" w:cs="Times New Roman"/>
          <w:b/>
          <w:sz w:val="28"/>
          <w:szCs w:val="28"/>
        </w:rPr>
      </w:pPr>
    </w:p>
    <w:p w14:paraId="5CF5F7E4" w14:textId="77777777" w:rsidR="007E4787" w:rsidRDefault="007E4787" w:rsidP="007E4787">
      <w:pPr>
        <w:spacing w:after="0" w:line="240" w:lineRule="auto"/>
        <w:jc w:val="center"/>
        <w:rPr>
          <w:rFonts w:ascii="Times New Roman" w:hAnsi="Times New Roman" w:cs="Times New Roman"/>
          <w:b/>
          <w:sz w:val="28"/>
          <w:szCs w:val="28"/>
        </w:rPr>
      </w:pPr>
    </w:p>
    <w:p w14:paraId="6333C236" w14:textId="77777777" w:rsidR="007E4787" w:rsidRDefault="007E4787" w:rsidP="007E4787">
      <w:pPr>
        <w:spacing w:after="0" w:line="240" w:lineRule="auto"/>
        <w:jc w:val="center"/>
        <w:rPr>
          <w:rFonts w:ascii="Times New Roman" w:hAnsi="Times New Roman" w:cs="Times New Roman"/>
          <w:b/>
          <w:sz w:val="28"/>
          <w:szCs w:val="28"/>
        </w:rPr>
      </w:pPr>
    </w:p>
    <w:p w14:paraId="53AE9065" w14:textId="77777777" w:rsidR="007E4787" w:rsidRDefault="007E4787" w:rsidP="007E4787">
      <w:pPr>
        <w:spacing w:after="0" w:line="240" w:lineRule="auto"/>
        <w:jc w:val="center"/>
        <w:rPr>
          <w:rFonts w:ascii="Times New Roman" w:hAnsi="Times New Roman" w:cs="Times New Roman"/>
          <w:b/>
          <w:sz w:val="28"/>
          <w:szCs w:val="28"/>
        </w:rPr>
      </w:pPr>
    </w:p>
    <w:p w14:paraId="6AE6596A" w14:textId="77777777" w:rsidR="007E4787" w:rsidRDefault="007E4787" w:rsidP="007E4787">
      <w:pPr>
        <w:spacing w:after="0" w:line="240" w:lineRule="auto"/>
        <w:jc w:val="center"/>
        <w:rPr>
          <w:rFonts w:ascii="Times New Roman" w:hAnsi="Times New Roman" w:cs="Times New Roman"/>
          <w:b/>
          <w:sz w:val="28"/>
          <w:szCs w:val="28"/>
        </w:rPr>
      </w:pPr>
    </w:p>
    <w:p w14:paraId="4853EED5" w14:textId="77777777" w:rsidR="00110622" w:rsidRDefault="007E4787" w:rsidP="007E47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Антикоррупционный проект ТБН№4 </w:t>
      </w:r>
    </w:p>
    <w:p w14:paraId="220138D6" w14:textId="64B9D602" w:rsidR="007E4787" w:rsidRDefault="007E4787" w:rsidP="007E47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«Предупреждение и противодействие коррупции»</w:t>
      </w:r>
    </w:p>
    <w:p w14:paraId="23EE3100" w14:textId="77777777" w:rsidR="007E4787" w:rsidRDefault="007E4787" w:rsidP="007E4787">
      <w:pPr>
        <w:spacing w:after="0" w:line="240" w:lineRule="auto"/>
        <w:jc w:val="center"/>
        <w:rPr>
          <w:rFonts w:ascii="Times New Roman" w:hAnsi="Times New Roman" w:cs="Times New Roman"/>
          <w:b/>
          <w:sz w:val="28"/>
          <w:szCs w:val="28"/>
        </w:rPr>
      </w:pPr>
    </w:p>
    <w:p w14:paraId="03DA9CE1" w14:textId="77777777" w:rsidR="007E4787" w:rsidRDefault="007E4787" w:rsidP="007E4787">
      <w:pPr>
        <w:spacing w:after="0" w:line="240" w:lineRule="auto"/>
        <w:jc w:val="center"/>
        <w:rPr>
          <w:rFonts w:ascii="Times New Roman" w:hAnsi="Times New Roman" w:cs="Times New Roman"/>
          <w:b/>
          <w:sz w:val="28"/>
          <w:szCs w:val="28"/>
        </w:rPr>
      </w:pPr>
    </w:p>
    <w:p w14:paraId="74C108FA" w14:textId="77777777" w:rsidR="007E4787" w:rsidRDefault="007E4787" w:rsidP="007E4787">
      <w:pPr>
        <w:spacing w:after="0" w:line="240" w:lineRule="auto"/>
        <w:jc w:val="center"/>
        <w:rPr>
          <w:rFonts w:ascii="Times New Roman" w:hAnsi="Times New Roman" w:cs="Times New Roman"/>
          <w:b/>
          <w:sz w:val="28"/>
          <w:szCs w:val="28"/>
        </w:rPr>
      </w:pPr>
    </w:p>
    <w:p w14:paraId="2C82433A" w14:textId="77777777" w:rsidR="007E4787" w:rsidRDefault="007E4787" w:rsidP="007E4787">
      <w:pPr>
        <w:spacing w:after="0" w:line="240" w:lineRule="auto"/>
        <w:jc w:val="center"/>
        <w:rPr>
          <w:rFonts w:ascii="Times New Roman" w:hAnsi="Times New Roman" w:cs="Times New Roman"/>
          <w:b/>
          <w:sz w:val="28"/>
          <w:szCs w:val="28"/>
        </w:rPr>
      </w:pPr>
    </w:p>
    <w:p w14:paraId="1C59CAD5" w14:textId="77777777" w:rsidR="007E4787" w:rsidRDefault="007E4787" w:rsidP="007E4787">
      <w:pPr>
        <w:spacing w:after="0" w:line="240" w:lineRule="auto"/>
        <w:jc w:val="center"/>
        <w:rPr>
          <w:rFonts w:ascii="Times New Roman" w:hAnsi="Times New Roman" w:cs="Times New Roman"/>
          <w:b/>
          <w:sz w:val="28"/>
          <w:szCs w:val="28"/>
        </w:rPr>
      </w:pPr>
    </w:p>
    <w:p w14:paraId="3BC72126" w14:textId="77777777" w:rsidR="007E4787" w:rsidRDefault="007E4787" w:rsidP="007E4787">
      <w:pPr>
        <w:spacing w:after="0" w:line="240" w:lineRule="auto"/>
        <w:jc w:val="center"/>
        <w:rPr>
          <w:rFonts w:ascii="Times New Roman" w:hAnsi="Times New Roman" w:cs="Times New Roman"/>
          <w:b/>
          <w:sz w:val="28"/>
          <w:szCs w:val="28"/>
        </w:rPr>
      </w:pPr>
    </w:p>
    <w:p w14:paraId="614F8B7D" w14:textId="77777777" w:rsidR="007E4787" w:rsidRDefault="007E4787" w:rsidP="007E4787">
      <w:pPr>
        <w:spacing w:after="0" w:line="240" w:lineRule="auto"/>
        <w:jc w:val="center"/>
        <w:rPr>
          <w:rFonts w:ascii="Times New Roman" w:hAnsi="Times New Roman" w:cs="Times New Roman"/>
          <w:b/>
          <w:sz w:val="28"/>
          <w:szCs w:val="28"/>
        </w:rPr>
      </w:pPr>
    </w:p>
    <w:p w14:paraId="43A72EB3" w14:textId="77777777" w:rsidR="007E4787" w:rsidRDefault="007E4787" w:rsidP="007E4787">
      <w:pPr>
        <w:spacing w:after="0" w:line="240" w:lineRule="auto"/>
        <w:jc w:val="center"/>
        <w:rPr>
          <w:rFonts w:ascii="Times New Roman" w:hAnsi="Times New Roman" w:cs="Times New Roman"/>
          <w:b/>
          <w:sz w:val="28"/>
          <w:szCs w:val="28"/>
        </w:rPr>
      </w:pPr>
    </w:p>
    <w:p w14:paraId="7FB75F44" w14:textId="77777777" w:rsidR="007E4787" w:rsidRDefault="007E4787" w:rsidP="007E4787">
      <w:pPr>
        <w:spacing w:after="0" w:line="240" w:lineRule="auto"/>
        <w:jc w:val="center"/>
        <w:rPr>
          <w:rFonts w:ascii="Times New Roman" w:hAnsi="Times New Roman" w:cs="Times New Roman"/>
          <w:b/>
          <w:sz w:val="28"/>
          <w:szCs w:val="28"/>
        </w:rPr>
      </w:pPr>
    </w:p>
    <w:p w14:paraId="38CEB687" w14:textId="77777777" w:rsidR="007E4787" w:rsidRDefault="007E4787" w:rsidP="007E4787">
      <w:pPr>
        <w:spacing w:after="0" w:line="240" w:lineRule="auto"/>
        <w:jc w:val="center"/>
        <w:rPr>
          <w:rFonts w:ascii="Times New Roman" w:hAnsi="Times New Roman" w:cs="Times New Roman"/>
          <w:b/>
          <w:sz w:val="28"/>
          <w:szCs w:val="28"/>
        </w:rPr>
      </w:pPr>
    </w:p>
    <w:p w14:paraId="6D3D3893" w14:textId="77777777" w:rsidR="007E4787" w:rsidRDefault="007E4787" w:rsidP="007E4787">
      <w:pPr>
        <w:spacing w:after="0" w:line="240" w:lineRule="auto"/>
        <w:jc w:val="right"/>
        <w:rPr>
          <w:rFonts w:ascii="Times New Roman" w:hAnsi="Times New Roman" w:cs="Times New Roman"/>
          <w:i/>
          <w:sz w:val="28"/>
          <w:szCs w:val="28"/>
        </w:rPr>
      </w:pPr>
    </w:p>
    <w:p w14:paraId="60B04FF1" w14:textId="77777777" w:rsidR="007E4787" w:rsidRDefault="007E4787" w:rsidP="007E4787">
      <w:pPr>
        <w:spacing w:after="0" w:line="240" w:lineRule="auto"/>
        <w:jc w:val="right"/>
        <w:rPr>
          <w:rFonts w:ascii="Times New Roman" w:hAnsi="Times New Roman" w:cs="Times New Roman"/>
          <w:i/>
          <w:sz w:val="28"/>
          <w:szCs w:val="28"/>
        </w:rPr>
      </w:pPr>
    </w:p>
    <w:p w14:paraId="66F7CA28" w14:textId="77777777" w:rsidR="007E4787" w:rsidRDefault="007E4787" w:rsidP="007E4787">
      <w:pPr>
        <w:spacing w:after="0" w:line="240" w:lineRule="auto"/>
        <w:jc w:val="right"/>
        <w:rPr>
          <w:rFonts w:ascii="Times New Roman" w:hAnsi="Times New Roman" w:cs="Times New Roman"/>
          <w:i/>
          <w:sz w:val="28"/>
          <w:szCs w:val="28"/>
        </w:rPr>
      </w:pPr>
    </w:p>
    <w:p w14:paraId="4B13592A" w14:textId="77777777" w:rsidR="007E4787" w:rsidRDefault="007E4787" w:rsidP="007E4787">
      <w:pPr>
        <w:spacing w:after="0" w:line="240" w:lineRule="auto"/>
        <w:jc w:val="right"/>
        <w:rPr>
          <w:rFonts w:ascii="Times New Roman" w:hAnsi="Times New Roman" w:cs="Times New Roman"/>
          <w:i/>
          <w:sz w:val="28"/>
          <w:szCs w:val="28"/>
        </w:rPr>
      </w:pPr>
    </w:p>
    <w:p w14:paraId="40508B08" w14:textId="77777777" w:rsidR="007E4787" w:rsidRDefault="007E4787" w:rsidP="007E4787">
      <w:pPr>
        <w:spacing w:after="0" w:line="240" w:lineRule="auto"/>
        <w:jc w:val="right"/>
        <w:rPr>
          <w:rFonts w:ascii="Times New Roman" w:hAnsi="Times New Roman" w:cs="Times New Roman"/>
          <w:i/>
          <w:sz w:val="28"/>
          <w:szCs w:val="28"/>
        </w:rPr>
      </w:pPr>
    </w:p>
    <w:p w14:paraId="3012D4E6" w14:textId="77777777" w:rsidR="007E4787" w:rsidRDefault="007E4787" w:rsidP="007E4787">
      <w:pPr>
        <w:spacing w:after="0" w:line="240" w:lineRule="auto"/>
        <w:jc w:val="right"/>
        <w:rPr>
          <w:rFonts w:ascii="Times New Roman" w:hAnsi="Times New Roman" w:cs="Times New Roman"/>
          <w:i/>
          <w:sz w:val="28"/>
          <w:szCs w:val="28"/>
        </w:rPr>
      </w:pPr>
    </w:p>
    <w:p w14:paraId="5D7E37CC" w14:textId="77777777" w:rsidR="007E4787" w:rsidRDefault="007E4787" w:rsidP="007E4787">
      <w:pPr>
        <w:spacing w:after="0" w:line="240" w:lineRule="auto"/>
        <w:jc w:val="right"/>
        <w:rPr>
          <w:rFonts w:ascii="Times New Roman" w:hAnsi="Times New Roman" w:cs="Times New Roman"/>
          <w:i/>
          <w:sz w:val="28"/>
          <w:szCs w:val="28"/>
        </w:rPr>
      </w:pPr>
    </w:p>
    <w:p w14:paraId="4E2F6872" w14:textId="77777777" w:rsidR="007E4787" w:rsidRDefault="007E4787" w:rsidP="007E4787">
      <w:pPr>
        <w:spacing w:after="0" w:line="240" w:lineRule="auto"/>
        <w:jc w:val="right"/>
        <w:rPr>
          <w:rFonts w:ascii="Times New Roman" w:hAnsi="Times New Roman" w:cs="Times New Roman"/>
          <w:i/>
          <w:sz w:val="28"/>
          <w:szCs w:val="28"/>
        </w:rPr>
      </w:pPr>
    </w:p>
    <w:p w14:paraId="0BC6C75E" w14:textId="77777777" w:rsidR="007E4787" w:rsidRDefault="007E4787" w:rsidP="007E4787">
      <w:pPr>
        <w:spacing w:after="0" w:line="240" w:lineRule="auto"/>
        <w:jc w:val="right"/>
        <w:rPr>
          <w:rFonts w:ascii="Times New Roman" w:hAnsi="Times New Roman" w:cs="Times New Roman"/>
          <w:i/>
          <w:sz w:val="28"/>
          <w:szCs w:val="28"/>
        </w:rPr>
      </w:pPr>
    </w:p>
    <w:p w14:paraId="63DB0E7A" w14:textId="77777777" w:rsidR="007E4787" w:rsidRDefault="007E4787" w:rsidP="007E4787">
      <w:pPr>
        <w:spacing w:after="0" w:line="240" w:lineRule="auto"/>
        <w:jc w:val="right"/>
        <w:rPr>
          <w:rFonts w:ascii="Times New Roman" w:hAnsi="Times New Roman" w:cs="Times New Roman"/>
          <w:i/>
          <w:sz w:val="28"/>
          <w:szCs w:val="28"/>
        </w:rPr>
      </w:pPr>
    </w:p>
    <w:p w14:paraId="65C75A66" w14:textId="77777777" w:rsidR="007E4787" w:rsidRDefault="007E4787" w:rsidP="007E4787">
      <w:pPr>
        <w:spacing w:after="0" w:line="240" w:lineRule="auto"/>
        <w:jc w:val="right"/>
        <w:rPr>
          <w:rFonts w:ascii="Times New Roman" w:hAnsi="Times New Roman" w:cs="Times New Roman"/>
          <w:i/>
          <w:sz w:val="28"/>
          <w:szCs w:val="28"/>
        </w:rPr>
      </w:pPr>
    </w:p>
    <w:p w14:paraId="2BE3F377" w14:textId="77777777" w:rsidR="007E4787" w:rsidRDefault="007E4787" w:rsidP="007E4787">
      <w:pPr>
        <w:spacing w:after="0" w:line="240" w:lineRule="auto"/>
        <w:jc w:val="right"/>
        <w:rPr>
          <w:rFonts w:ascii="Times New Roman" w:hAnsi="Times New Roman" w:cs="Times New Roman"/>
          <w:i/>
          <w:sz w:val="28"/>
          <w:szCs w:val="28"/>
        </w:rPr>
      </w:pPr>
    </w:p>
    <w:p w14:paraId="62FFF219" w14:textId="77777777" w:rsidR="007E4787" w:rsidRDefault="007E4787" w:rsidP="007E4787">
      <w:pPr>
        <w:spacing w:after="0" w:line="240" w:lineRule="auto"/>
        <w:jc w:val="right"/>
        <w:rPr>
          <w:rFonts w:ascii="Times New Roman" w:hAnsi="Times New Roman" w:cs="Times New Roman"/>
          <w:i/>
          <w:sz w:val="28"/>
          <w:szCs w:val="28"/>
        </w:rPr>
      </w:pPr>
    </w:p>
    <w:p w14:paraId="0FF78912" w14:textId="77777777" w:rsidR="007E4787" w:rsidRDefault="007E4787" w:rsidP="007E4787">
      <w:pPr>
        <w:spacing w:after="0" w:line="240" w:lineRule="auto"/>
        <w:jc w:val="right"/>
        <w:rPr>
          <w:rFonts w:ascii="Times New Roman" w:hAnsi="Times New Roman" w:cs="Times New Roman"/>
          <w:i/>
          <w:sz w:val="28"/>
          <w:szCs w:val="28"/>
        </w:rPr>
      </w:pPr>
    </w:p>
    <w:p w14:paraId="26521ECE" w14:textId="0C09D2A5" w:rsidR="007E4787" w:rsidRPr="007E4787" w:rsidRDefault="007E4787" w:rsidP="007E4787">
      <w:pPr>
        <w:spacing w:after="0" w:line="240" w:lineRule="auto"/>
        <w:jc w:val="center"/>
        <w:rPr>
          <w:rFonts w:ascii="Times New Roman" w:hAnsi="Times New Roman" w:cs="Times New Roman"/>
          <w:b/>
          <w:sz w:val="28"/>
          <w:szCs w:val="28"/>
        </w:rPr>
      </w:pPr>
      <w:r w:rsidRPr="007E4787">
        <w:rPr>
          <w:rFonts w:ascii="Times New Roman" w:hAnsi="Times New Roman" w:cs="Times New Roman"/>
          <w:b/>
          <w:sz w:val="28"/>
          <w:szCs w:val="28"/>
        </w:rPr>
        <w:t>Алматы, 202</w:t>
      </w:r>
      <w:r w:rsidR="006B35FD">
        <w:rPr>
          <w:rFonts w:ascii="Times New Roman" w:hAnsi="Times New Roman" w:cs="Times New Roman"/>
          <w:b/>
          <w:sz w:val="28"/>
          <w:szCs w:val="28"/>
        </w:rPr>
        <w:t>4</w:t>
      </w:r>
      <w:bookmarkStart w:id="0" w:name="_GoBack"/>
      <w:bookmarkEnd w:id="0"/>
    </w:p>
    <w:p w14:paraId="37747F35" w14:textId="77777777" w:rsidR="007E4787" w:rsidRDefault="007E4787" w:rsidP="007E4787">
      <w:pPr>
        <w:spacing w:after="0" w:line="240" w:lineRule="auto"/>
        <w:jc w:val="center"/>
        <w:rPr>
          <w:rFonts w:ascii="Times New Roman" w:hAnsi="Times New Roman" w:cs="Times New Roman"/>
          <w:sz w:val="28"/>
          <w:szCs w:val="28"/>
        </w:rPr>
      </w:pPr>
    </w:p>
    <w:p w14:paraId="0B40DAD7" w14:textId="7844CD0E" w:rsidR="007E4787" w:rsidRDefault="007E4787" w:rsidP="007E4787">
      <w:pPr>
        <w:spacing w:after="0" w:line="240" w:lineRule="auto"/>
        <w:jc w:val="center"/>
        <w:rPr>
          <w:rFonts w:ascii="Times New Roman" w:hAnsi="Times New Roman" w:cs="Times New Roman"/>
          <w:sz w:val="28"/>
          <w:szCs w:val="28"/>
        </w:rPr>
      </w:pPr>
    </w:p>
    <w:p w14:paraId="027B9178" w14:textId="77777777" w:rsidR="001F1BE0" w:rsidRDefault="001F1BE0" w:rsidP="007E4787">
      <w:pPr>
        <w:spacing w:after="0" w:line="240" w:lineRule="auto"/>
        <w:jc w:val="center"/>
        <w:rPr>
          <w:rFonts w:ascii="Times New Roman" w:hAnsi="Times New Roman" w:cs="Times New Roman"/>
          <w:sz w:val="28"/>
          <w:szCs w:val="28"/>
        </w:rPr>
      </w:pPr>
    </w:p>
    <w:p w14:paraId="521821A0" w14:textId="77777777" w:rsidR="007E4787" w:rsidRDefault="007E4787" w:rsidP="007E4787">
      <w:pPr>
        <w:spacing w:after="0" w:line="240" w:lineRule="auto"/>
        <w:jc w:val="center"/>
        <w:rPr>
          <w:rFonts w:ascii="Times New Roman" w:hAnsi="Times New Roman" w:cs="Times New Roman"/>
          <w:sz w:val="28"/>
          <w:szCs w:val="28"/>
        </w:rPr>
      </w:pPr>
    </w:p>
    <w:p w14:paraId="02CEE7D2" w14:textId="77777777" w:rsidR="002E5D27" w:rsidRDefault="002E5D27" w:rsidP="007E4787">
      <w:pPr>
        <w:spacing w:after="0" w:line="240" w:lineRule="auto"/>
        <w:jc w:val="center"/>
        <w:rPr>
          <w:rFonts w:ascii="Times New Roman" w:hAnsi="Times New Roman" w:cs="Times New Roman"/>
          <w:b/>
          <w:sz w:val="28"/>
          <w:szCs w:val="28"/>
        </w:rPr>
      </w:pPr>
    </w:p>
    <w:p w14:paraId="56A01DF5" w14:textId="77777777" w:rsidR="007E4787" w:rsidRDefault="007E4787" w:rsidP="007E4787">
      <w:pPr>
        <w:spacing w:after="0" w:line="240" w:lineRule="auto"/>
        <w:jc w:val="center"/>
        <w:rPr>
          <w:rFonts w:ascii="Times New Roman" w:hAnsi="Times New Roman" w:cs="Times New Roman"/>
          <w:b/>
          <w:sz w:val="28"/>
          <w:szCs w:val="28"/>
        </w:rPr>
      </w:pPr>
      <w:r w:rsidRPr="002E5D27">
        <w:rPr>
          <w:rFonts w:ascii="Times New Roman" w:hAnsi="Times New Roman" w:cs="Times New Roman"/>
          <w:b/>
          <w:sz w:val="28"/>
          <w:szCs w:val="28"/>
        </w:rPr>
        <w:lastRenderedPageBreak/>
        <w:t>Содержание:</w:t>
      </w:r>
    </w:p>
    <w:p w14:paraId="57AA2276" w14:textId="77777777" w:rsidR="002E5D27" w:rsidRDefault="002E5D27" w:rsidP="007E4787">
      <w:pPr>
        <w:spacing w:after="0" w:line="240" w:lineRule="auto"/>
        <w:jc w:val="center"/>
        <w:rPr>
          <w:rFonts w:ascii="Times New Roman" w:hAnsi="Times New Roman" w:cs="Times New Roman"/>
          <w:b/>
          <w:sz w:val="28"/>
          <w:szCs w:val="28"/>
        </w:rPr>
      </w:pPr>
    </w:p>
    <w:p w14:paraId="34F8ED46" w14:textId="77777777" w:rsidR="002E5D27" w:rsidRDefault="002E5D27" w:rsidP="007E4787">
      <w:pPr>
        <w:spacing w:after="0" w:line="240" w:lineRule="auto"/>
        <w:jc w:val="center"/>
        <w:rPr>
          <w:rFonts w:ascii="Times New Roman" w:hAnsi="Times New Roman" w:cs="Times New Roman"/>
          <w:b/>
          <w:sz w:val="28"/>
          <w:szCs w:val="28"/>
        </w:rPr>
      </w:pPr>
    </w:p>
    <w:p w14:paraId="4CB35931" w14:textId="77777777" w:rsidR="007E4787" w:rsidRDefault="007E4787" w:rsidP="007E4787">
      <w:pPr>
        <w:spacing w:after="0" w:line="240" w:lineRule="auto"/>
        <w:jc w:val="center"/>
        <w:rPr>
          <w:rFonts w:ascii="Times New Roman" w:hAnsi="Times New Roman" w:cs="Times New Roman"/>
          <w:sz w:val="28"/>
          <w:szCs w:val="28"/>
        </w:rPr>
      </w:pPr>
    </w:p>
    <w:p w14:paraId="17718093" w14:textId="3E4B2BCF" w:rsidR="007E4787" w:rsidRPr="00DA5EC7" w:rsidRDefault="00374A27" w:rsidP="007E4787">
      <w:pPr>
        <w:pStyle w:val="a3"/>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8"/>
          <w:szCs w:val="28"/>
        </w:rPr>
        <w:t>Политика противодействия коррупции в КГП на ПХВ «</w:t>
      </w:r>
      <w:r w:rsidR="008F5BB5">
        <w:rPr>
          <w:rFonts w:ascii="Times New Roman" w:hAnsi="Times New Roman" w:cs="Times New Roman"/>
          <w:sz w:val="28"/>
          <w:szCs w:val="28"/>
        </w:rPr>
        <w:t>Городская поликлиника №30</w:t>
      </w:r>
      <w:r>
        <w:rPr>
          <w:rFonts w:ascii="Times New Roman" w:hAnsi="Times New Roman" w:cs="Times New Roman"/>
          <w:sz w:val="28"/>
          <w:szCs w:val="28"/>
        </w:rPr>
        <w:t xml:space="preserve">» УОЗ </w:t>
      </w:r>
      <w:proofErr w:type="spellStart"/>
      <w:r>
        <w:rPr>
          <w:rFonts w:ascii="Times New Roman" w:hAnsi="Times New Roman" w:cs="Times New Roman"/>
          <w:sz w:val="28"/>
          <w:szCs w:val="28"/>
        </w:rPr>
        <w:t>г.Алматы</w:t>
      </w:r>
      <w:proofErr w:type="spellEnd"/>
      <w:r w:rsidR="00DA5EC7">
        <w:rPr>
          <w:rFonts w:ascii="Times New Roman" w:hAnsi="Times New Roman" w:cs="Times New Roman"/>
          <w:sz w:val="28"/>
          <w:szCs w:val="28"/>
        </w:rPr>
        <w:t>…………………………</w:t>
      </w:r>
      <w:proofErr w:type="gramStart"/>
      <w:r w:rsidR="00DA5EC7">
        <w:rPr>
          <w:rFonts w:ascii="Times New Roman" w:hAnsi="Times New Roman" w:cs="Times New Roman"/>
          <w:sz w:val="28"/>
          <w:szCs w:val="28"/>
        </w:rPr>
        <w:t>……</w:t>
      </w:r>
      <w:r w:rsidR="001C467D">
        <w:rPr>
          <w:rFonts w:ascii="Times New Roman" w:hAnsi="Times New Roman" w:cs="Times New Roman"/>
          <w:sz w:val="28"/>
          <w:szCs w:val="28"/>
        </w:rPr>
        <w:t>.</w:t>
      </w:r>
      <w:proofErr w:type="gramEnd"/>
      <w:r w:rsidR="00DA5EC7" w:rsidRPr="00DA5EC7">
        <w:rPr>
          <w:rFonts w:ascii="Times New Roman" w:hAnsi="Times New Roman" w:cs="Times New Roman"/>
          <w:b/>
          <w:sz w:val="28"/>
          <w:szCs w:val="28"/>
        </w:rPr>
        <w:t xml:space="preserve">3 </w:t>
      </w:r>
      <w:proofErr w:type="spellStart"/>
      <w:r w:rsidR="00DA5EC7" w:rsidRPr="00DA5EC7">
        <w:rPr>
          <w:rFonts w:ascii="Times New Roman" w:hAnsi="Times New Roman" w:cs="Times New Roman"/>
          <w:b/>
          <w:sz w:val="28"/>
          <w:szCs w:val="28"/>
        </w:rPr>
        <w:t>стр</w:t>
      </w:r>
      <w:proofErr w:type="spellEnd"/>
      <w:r w:rsidR="00DA5EC7" w:rsidRPr="00DA5EC7">
        <w:rPr>
          <w:rFonts w:ascii="Times New Roman" w:hAnsi="Times New Roman" w:cs="Times New Roman"/>
          <w:b/>
          <w:sz w:val="28"/>
          <w:szCs w:val="28"/>
        </w:rPr>
        <w:t>;</w:t>
      </w:r>
    </w:p>
    <w:p w14:paraId="785E3DB9" w14:textId="77777777" w:rsidR="002E5D27" w:rsidRDefault="002E5D27" w:rsidP="002E5D27">
      <w:pPr>
        <w:pStyle w:val="a3"/>
        <w:spacing w:after="0" w:line="240" w:lineRule="auto"/>
        <w:rPr>
          <w:rFonts w:ascii="Times New Roman" w:hAnsi="Times New Roman" w:cs="Times New Roman"/>
          <w:sz w:val="28"/>
          <w:szCs w:val="28"/>
        </w:rPr>
      </w:pPr>
    </w:p>
    <w:p w14:paraId="5272D67F" w14:textId="7716173F" w:rsidR="00374A27" w:rsidRDefault="00374A27" w:rsidP="007E47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План мероприятий КГП на ПХВ «</w:t>
      </w:r>
      <w:r w:rsidR="008F5BB5">
        <w:rPr>
          <w:rFonts w:ascii="Times New Roman" w:hAnsi="Times New Roman" w:cs="Times New Roman"/>
          <w:sz w:val="28"/>
          <w:szCs w:val="28"/>
        </w:rPr>
        <w:t>Городская поликлиника №30</w:t>
      </w:r>
      <w:r>
        <w:rPr>
          <w:rFonts w:ascii="Times New Roman" w:hAnsi="Times New Roman" w:cs="Times New Roman"/>
          <w:sz w:val="28"/>
          <w:szCs w:val="28"/>
        </w:rPr>
        <w:t>» УОЗ г.</w:t>
      </w:r>
      <w:r w:rsidR="00110622">
        <w:rPr>
          <w:rFonts w:ascii="Times New Roman" w:hAnsi="Times New Roman" w:cs="Times New Roman"/>
          <w:sz w:val="28"/>
          <w:szCs w:val="28"/>
        </w:rPr>
        <w:t xml:space="preserve"> </w:t>
      </w:r>
      <w:r>
        <w:rPr>
          <w:rFonts w:ascii="Times New Roman" w:hAnsi="Times New Roman" w:cs="Times New Roman"/>
          <w:sz w:val="28"/>
          <w:szCs w:val="28"/>
        </w:rPr>
        <w:t>Алматы по противодействию коррупции с учетом требований антикоррупционного законодательства</w:t>
      </w:r>
      <w:r w:rsidR="00DA5EC7">
        <w:rPr>
          <w:rFonts w:ascii="Times New Roman" w:hAnsi="Times New Roman" w:cs="Times New Roman"/>
          <w:sz w:val="28"/>
          <w:szCs w:val="28"/>
        </w:rPr>
        <w:t>……………………</w:t>
      </w:r>
      <w:proofErr w:type="gramStart"/>
      <w:r w:rsidR="00DA5EC7">
        <w:rPr>
          <w:rFonts w:ascii="Times New Roman" w:hAnsi="Times New Roman" w:cs="Times New Roman"/>
          <w:sz w:val="28"/>
          <w:szCs w:val="28"/>
        </w:rPr>
        <w:t>…….</w:t>
      </w:r>
      <w:proofErr w:type="gramEnd"/>
      <w:r w:rsidR="001C467D">
        <w:rPr>
          <w:rFonts w:ascii="Times New Roman" w:hAnsi="Times New Roman" w:cs="Times New Roman"/>
          <w:sz w:val="28"/>
          <w:szCs w:val="28"/>
        </w:rPr>
        <w:t>.</w:t>
      </w:r>
      <w:r w:rsidR="00DA5EC7" w:rsidRPr="00DA5EC7">
        <w:rPr>
          <w:rFonts w:ascii="Times New Roman" w:hAnsi="Times New Roman" w:cs="Times New Roman"/>
          <w:b/>
          <w:sz w:val="28"/>
          <w:szCs w:val="28"/>
        </w:rPr>
        <w:t xml:space="preserve">11 </w:t>
      </w:r>
      <w:proofErr w:type="spellStart"/>
      <w:r w:rsidR="00DA5EC7" w:rsidRPr="00DA5EC7">
        <w:rPr>
          <w:rFonts w:ascii="Times New Roman" w:hAnsi="Times New Roman" w:cs="Times New Roman"/>
          <w:b/>
          <w:sz w:val="28"/>
          <w:szCs w:val="28"/>
        </w:rPr>
        <w:t>стр</w:t>
      </w:r>
      <w:proofErr w:type="spellEnd"/>
      <w:r w:rsidRPr="00DA5EC7">
        <w:rPr>
          <w:rFonts w:ascii="Times New Roman" w:hAnsi="Times New Roman" w:cs="Times New Roman"/>
          <w:b/>
          <w:sz w:val="28"/>
          <w:szCs w:val="28"/>
        </w:rPr>
        <w:t>;</w:t>
      </w:r>
    </w:p>
    <w:p w14:paraId="1A9B9C62" w14:textId="77777777" w:rsidR="002E5D27" w:rsidRPr="002E5D27" w:rsidRDefault="002E5D27" w:rsidP="002E5D27">
      <w:pPr>
        <w:pStyle w:val="a3"/>
        <w:rPr>
          <w:rFonts w:ascii="Times New Roman" w:hAnsi="Times New Roman" w:cs="Times New Roman"/>
          <w:sz w:val="28"/>
          <w:szCs w:val="28"/>
        </w:rPr>
      </w:pPr>
    </w:p>
    <w:p w14:paraId="5ECB11B3" w14:textId="3C901FDD" w:rsidR="00374A27" w:rsidRDefault="00374A27" w:rsidP="007E47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Инструкция по противодействию коррупции для работников КГП на ПХВ «</w:t>
      </w:r>
      <w:r w:rsidR="008F5BB5">
        <w:rPr>
          <w:rFonts w:ascii="Times New Roman" w:hAnsi="Times New Roman" w:cs="Times New Roman"/>
          <w:sz w:val="28"/>
          <w:szCs w:val="28"/>
        </w:rPr>
        <w:t>Городская поликлиника №30</w:t>
      </w:r>
      <w:r>
        <w:rPr>
          <w:rFonts w:ascii="Times New Roman" w:hAnsi="Times New Roman" w:cs="Times New Roman"/>
          <w:sz w:val="28"/>
          <w:szCs w:val="28"/>
        </w:rPr>
        <w:t xml:space="preserve">» УОЗ </w:t>
      </w:r>
      <w:proofErr w:type="spellStart"/>
      <w:r>
        <w:rPr>
          <w:rFonts w:ascii="Times New Roman" w:hAnsi="Times New Roman" w:cs="Times New Roman"/>
          <w:sz w:val="28"/>
          <w:szCs w:val="28"/>
        </w:rPr>
        <w:t>г.Алматы</w:t>
      </w:r>
      <w:proofErr w:type="spellEnd"/>
      <w:r w:rsidR="001C467D">
        <w:rPr>
          <w:rFonts w:ascii="Times New Roman" w:hAnsi="Times New Roman" w:cs="Times New Roman"/>
          <w:sz w:val="28"/>
          <w:szCs w:val="28"/>
        </w:rPr>
        <w:t>……………</w:t>
      </w:r>
      <w:r w:rsidR="001C467D" w:rsidRPr="001C467D">
        <w:rPr>
          <w:rFonts w:ascii="Times New Roman" w:hAnsi="Times New Roman" w:cs="Times New Roman"/>
          <w:b/>
          <w:sz w:val="28"/>
          <w:szCs w:val="28"/>
        </w:rPr>
        <w:t>1</w:t>
      </w:r>
      <w:r w:rsidR="00B302EB">
        <w:rPr>
          <w:rFonts w:ascii="Times New Roman" w:hAnsi="Times New Roman" w:cs="Times New Roman"/>
          <w:b/>
          <w:sz w:val="28"/>
          <w:szCs w:val="28"/>
        </w:rPr>
        <w:t>3</w:t>
      </w:r>
      <w:r w:rsidR="001C467D" w:rsidRPr="001C467D">
        <w:rPr>
          <w:rFonts w:ascii="Times New Roman" w:hAnsi="Times New Roman" w:cs="Times New Roman"/>
          <w:b/>
          <w:sz w:val="28"/>
          <w:szCs w:val="28"/>
        </w:rPr>
        <w:t xml:space="preserve"> </w:t>
      </w:r>
      <w:proofErr w:type="spellStart"/>
      <w:r w:rsidR="001C467D" w:rsidRPr="001C467D">
        <w:rPr>
          <w:rFonts w:ascii="Times New Roman" w:hAnsi="Times New Roman" w:cs="Times New Roman"/>
          <w:b/>
          <w:sz w:val="28"/>
          <w:szCs w:val="28"/>
        </w:rPr>
        <w:t>стр</w:t>
      </w:r>
      <w:proofErr w:type="spellEnd"/>
      <w:r w:rsidRPr="001C467D">
        <w:rPr>
          <w:rFonts w:ascii="Times New Roman" w:hAnsi="Times New Roman" w:cs="Times New Roman"/>
          <w:b/>
          <w:sz w:val="28"/>
          <w:szCs w:val="28"/>
        </w:rPr>
        <w:t>;</w:t>
      </w:r>
    </w:p>
    <w:p w14:paraId="2F72DF6A" w14:textId="77777777" w:rsidR="002E5D27" w:rsidRPr="002E5D27" w:rsidRDefault="002E5D27" w:rsidP="002E5D27">
      <w:pPr>
        <w:pStyle w:val="a3"/>
        <w:rPr>
          <w:rFonts w:ascii="Times New Roman" w:hAnsi="Times New Roman" w:cs="Times New Roman"/>
          <w:sz w:val="28"/>
          <w:szCs w:val="28"/>
        </w:rPr>
      </w:pPr>
    </w:p>
    <w:p w14:paraId="64F1A1C0" w14:textId="60BA4227" w:rsidR="00374A27" w:rsidRDefault="00374A27" w:rsidP="007E47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Политика выявления и урегулирования конфликта интересов в КГП на ПХВ «</w:t>
      </w:r>
      <w:r w:rsidR="008F5BB5">
        <w:rPr>
          <w:rFonts w:ascii="Times New Roman" w:hAnsi="Times New Roman" w:cs="Times New Roman"/>
          <w:sz w:val="28"/>
          <w:szCs w:val="28"/>
        </w:rPr>
        <w:t>Городская поликлиника №30</w:t>
      </w:r>
      <w:r>
        <w:rPr>
          <w:rFonts w:ascii="Times New Roman" w:hAnsi="Times New Roman" w:cs="Times New Roman"/>
          <w:sz w:val="28"/>
          <w:szCs w:val="28"/>
        </w:rPr>
        <w:t xml:space="preserve">» УОЗ </w:t>
      </w:r>
      <w:proofErr w:type="spellStart"/>
      <w:r>
        <w:rPr>
          <w:rFonts w:ascii="Times New Roman" w:hAnsi="Times New Roman" w:cs="Times New Roman"/>
          <w:sz w:val="28"/>
          <w:szCs w:val="28"/>
        </w:rPr>
        <w:t>г.Алматы</w:t>
      </w:r>
      <w:proofErr w:type="spellEnd"/>
      <w:r w:rsidR="0073468B">
        <w:rPr>
          <w:rFonts w:ascii="Times New Roman" w:hAnsi="Times New Roman" w:cs="Times New Roman"/>
          <w:sz w:val="28"/>
          <w:szCs w:val="28"/>
        </w:rPr>
        <w:t>………</w:t>
      </w:r>
      <w:proofErr w:type="gramStart"/>
      <w:r w:rsidR="0073468B">
        <w:rPr>
          <w:rFonts w:ascii="Times New Roman" w:hAnsi="Times New Roman" w:cs="Times New Roman"/>
          <w:sz w:val="28"/>
          <w:szCs w:val="28"/>
        </w:rPr>
        <w:t>…….</w:t>
      </w:r>
      <w:proofErr w:type="gramEnd"/>
      <w:r w:rsidR="0073468B">
        <w:rPr>
          <w:rFonts w:ascii="Times New Roman" w:hAnsi="Times New Roman" w:cs="Times New Roman"/>
          <w:sz w:val="28"/>
          <w:szCs w:val="28"/>
        </w:rPr>
        <w:t>.</w:t>
      </w:r>
      <w:r w:rsidR="003A72C9" w:rsidRPr="003A72C9">
        <w:rPr>
          <w:rFonts w:ascii="Times New Roman" w:hAnsi="Times New Roman" w:cs="Times New Roman"/>
          <w:b/>
          <w:sz w:val="28"/>
          <w:szCs w:val="28"/>
        </w:rPr>
        <w:t>1</w:t>
      </w:r>
      <w:r w:rsidR="00CA77FF">
        <w:rPr>
          <w:rFonts w:ascii="Times New Roman" w:hAnsi="Times New Roman" w:cs="Times New Roman"/>
          <w:b/>
          <w:sz w:val="28"/>
          <w:szCs w:val="28"/>
        </w:rPr>
        <w:t>9</w:t>
      </w:r>
      <w:r w:rsidR="0073468B" w:rsidRPr="0073468B">
        <w:rPr>
          <w:rFonts w:ascii="Times New Roman" w:hAnsi="Times New Roman" w:cs="Times New Roman"/>
          <w:b/>
          <w:sz w:val="28"/>
          <w:szCs w:val="28"/>
        </w:rPr>
        <w:t>стр</w:t>
      </w:r>
      <w:r w:rsidRPr="0073468B">
        <w:rPr>
          <w:rFonts w:ascii="Times New Roman" w:hAnsi="Times New Roman" w:cs="Times New Roman"/>
          <w:b/>
          <w:sz w:val="28"/>
          <w:szCs w:val="28"/>
        </w:rPr>
        <w:t>;</w:t>
      </w:r>
    </w:p>
    <w:p w14:paraId="24D71E17" w14:textId="77777777" w:rsidR="002E5D27" w:rsidRPr="002E5D27" w:rsidRDefault="002E5D27" w:rsidP="002E5D27">
      <w:pPr>
        <w:pStyle w:val="a3"/>
        <w:rPr>
          <w:rFonts w:ascii="Times New Roman" w:hAnsi="Times New Roman" w:cs="Times New Roman"/>
          <w:sz w:val="28"/>
          <w:szCs w:val="28"/>
        </w:rPr>
      </w:pPr>
    </w:p>
    <w:p w14:paraId="6BAA1BF0" w14:textId="54E27B49" w:rsidR="00374A27" w:rsidRPr="007E4787" w:rsidRDefault="00374A27" w:rsidP="007E47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«Типов</w:t>
      </w:r>
      <w:r w:rsidR="0056396B">
        <w:rPr>
          <w:rFonts w:ascii="Times New Roman" w:hAnsi="Times New Roman" w:cs="Times New Roman"/>
          <w:sz w:val="28"/>
          <w:szCs w:val="28"/>
          <w:lang w:val="kk-KZ"/>
        </w:rPr>
        <w:t>ые</w:t>
      </w:r>
      <w:r>
        <w:rPr>
          <w:rFonts w:ascii="Times New Roman" w:hAnsi="Times New Roman" w:cs="Times New Roman"/>
          <w:sz w:val="28"/>
          <w:szCs w:val="28"/>
        </w:rPr>
        <w:t xml:space="preserve"> правил</w:t>
      </w:r>
      <w:r w:rsidR="0056396B">
        <w:rPr>
          <w:rFonts w:ascii="Times New Roman" w:hAnsi="Times New Roman" w:cs="Times New Roman"/>
          <w:sz w:val="28"/>
          <w:szCs w:val="28"/>
          <w:lang w:val="kk-KZ"/>
        </w:rPr>
        <w:t>а</w:t>
      </w:r>
      <w:r>
        <w:rPr>
          <w:rFonts w:ascii="Times New Roman" w:hAnsi="Times New Roman" w:cs="Times New Roman"/>
          <w:sz w:val="28"/>
          <w:szCs w:val="28"/>
        </w:rPr>
        <w:t xml:space="preserve"> проведения внутреннего анализа коррупционных рисков утвержденного приказом Председателя Агентства Республики Казахстан по делам государственной службы и противодействию к</w:t>
      </w:r>
      <w:r w:rsidR="00E91103">
        <w:rPr>
          <w:rFonts w:ascii="Times New Roman" w:hAnsi="Times New Roman" w:cs="Times New Roman"/>
          <w:sz w:val="28"/>
          <w:szCs w:val="28"/>
        </w:rPr>
        <w:t>оррупции от 19 октября 2016 года</w:t>
      </w:r>
      <w:r>
        <w:rPr>
          <w:rFonts w:ascii="Times New Roman" w:hAnsi="Times New Roman" w:cs="Times New Roman"/>
          <w:sz w:val="28"/>
          <w:szCs w:val="28"/>
        </w:rPr>
        <w:t xml:space="preserve"> №</w:t>
      </w:r>
      <w:r w:rsidR="00E91103">
        <w:rPr>
          <w:rFonts w:ascii="Times New Roman" w:hAnsi="Times New Roman" w:cs="Times New Roman"/>
          <w:sz w:val="28"/>
          <w:szCs w:val="28"/>
        </w:rPr>
        <w:t>12» …………</w:t>
      </w:r>
      <w:r w:rsidR="003A72C9">
        <w:rPr>
          <w:rFonts w:ascii="Times New Roman" w:hAnsi="Times New Roman" w:cs="Times New Roman"/>
          <w:sz w:val="28"/>
          <w:szCs w:val="28"/>
        </w:rPr>
        <w:t>………</w:t>
      </w:r>
      <w:proofErr w:type="gramStart"/>
      <w:r w:rsidR="003A72C9">
        <w:rPr>
          <w:rFonts w:ascii="Times New Roman" w:hAnsi="Times New Roman" w:cs="Times New Roman"/>
          <w:sz w:val="28"/>
          <w:szCs w:val="28"/>
        </w:rPr>
        <w:t>…….</w:t>
      </w:r>
      <w:proofErr w:type="gramEnd"/>
      <w:r w:rsidR="003A72C9" w:rsidRPr="003A72C9">
        <w:rPr>
          <w:rFonts w:ascii="Times New Roman" w:hAnsi="Times New Roman" w:cs="Times New Roman"/>
          <w:b/>
          <w:sz w:val="28"/>
          <w:szCs w:val="28"/>
        </w:rPr>
        <w:t>2</w:t>
      </w:r>
      <w:r w:rsidR="00CA77FF">
        <w:rPr>
          <w:rFonts w:ascii="Times New Roman" w:hAnsi="Times New Roman" w:cs="Times New Roman"/>
          <w:b/>
          <w:sz w:val="28"/>
          <w:szCs w:val="28"/>
        </w:rPr>
        <w:t>7</w:t>
      </w:r>
      <w:r w:rsidR="003A72C9" w:rsidRPr="003A72C9">
        <w:rPr>
          <w:rFonts w:ascii="Times New Roman" w:hAnsi="Times New Roman" w:cs="Times New Roman"/>
          <w:b/>
          <w:sz w:val="28"/>
          <w:szCs w:val="28"/>
        </w:rPr>
        <w:t>стр.</w:t>
      </w:r>
    </w:p>
    <w:p w14:paraId="77FEC03E" w14:textId="77777777" w:rsidR="007E4787" w:rsidRDefault="007E4787" w:rsidP="007E4787">
      <w:pPr>
        <w:spacing w:after="0" w:line="240" w:lineRule="auto"/>
        <w:jc w:val="center"/>
        <w:rPr>
          <w:rFonts w:ascii="Times New Roman" w:hAnsi="Times New Roman" w:cs="Times New Roman"/>
          <w:sz w:val="28"/>
          <w:szCs w:val="28"/>
        </w:rPr>
      </w:pPr>
    </w:p>
    <w:p w14:paraId="032206AF" w14:textId="77777777" w:rsidR="007E4787" w:rsidRPr="007E4787" w:rsidRDefault="007E4787" w:rsidP="007E4787">
      <w:pPr>
        <w:spacing w:after="0" w:line="240" w:lineRule="auto"/>
        <w:jc w:val="center"/>
        <w:rPr>
          <w:rFonts w:ascii="Times New Roman" w:hAnsi="Times New Roman" w:cs="Times New Roman"/>
          <w:sz w:val="28"/>
          <w:szCs w:val="28"/>
        </w:rPr>
      </w:pPr>
    </w:p>
    <w:p w14:paraId="4B671A4D" w14:textId="77777777" w:rsidR="007E4787" w:rsidRDefault="007E4787" w:rsidP="007E4787">
      <w:pPr>
        <w:spacing w:after="0" w:line="240" w:lineRule="auto"/>
        <w:jc w:val="right"/>
        <w:rPr>
          <w:rFonts w:ascii="Times New Roman" w:hAnsi="Times New Roman" w:cs="Times New Roman"/>
          <w:b/>
          <w:sz w:val="28"/>
          <w:szCs w:val="28"/>
        </w:rPr>
      </w:pPr>
    </w:p>
    <w:p w14:paraId="4D68D4B1" w14:textId="77777777" w:rsidR="002E5D27" w:rsidRDefault="002E5D27" w:rsidP="007E4787">
      <w:pPr>
        <w:spacing w:after="0" w:line="240" w:lineRule="auto"/>
        <w:jc w:val="right"/>
        <w:rPr>
          <w:rFonts w:ascii="Times New Roman" w:hAnsi="Times New Roman" w:cs="Times New Roman"/>
          <w:b/>
          <w:sz w:val="28"/>
          <w:szCs w:val="28"/>
        </w:rPr>
      </w:pPr>
    </w:p>
    <w:p w14:paraId="49B4572D" w14:textId="77777777" w:rsidR="002E5D27" w:rsidRDefault="002E5D27" w:rsidP="007E4787">
      <w:pPr>
        <w:spacing w:after="0" w:line="240" w:lineRule="auto"/>
        <w:jc w:val="right"/>
        <w:rPr>
          <w:rFonts w:ascii="Times New Roman" w:hAnsi="Times New Roman" w:cs="Times New Roman"/>
          <w:b/>
          <w:sz w:val="28"/>
          <w:szCs w:val="28"/>
        </w:rPr>
      </w:pPr>
    </w:p>
    <w:p w14:paraId="26814120" w14:textId="77777777" w:rsidR="002E5D27" w:rsidRDefault="002E5D27" w:rsidP="007E4787">
      <w:pPr>
        <w:spacing w:after="0" w:line="240" w:lineRule="auto"/>
        <w:jc w:val="right"/>
        <w:rPr>
          <w:rFonts w:ascii="Times New Roman" w:hAnsi="Times New Roman" w:cs="Times New Roman"/>
          <w:b/>
          <w:sz w:val="28"/>
          <w:szCs w:val="28"/>
        </w:rPr>
      </w:pPr>
    </w:p>
    <w:p w14:paraId="47AC320E" w14:textId="77777777" w:rsidR="002E5D27" w:rsidRDefault="002E5D27" w:rsidP="007E4787">
      <w:pPr>
        <w:spacing w:after="0" w:line="240" w:lineRule="auto"/>
        <w:jc w:val="right"/>
        <w:rPr>
          <w:rFonts w:ascii="Times New Roman" w:hAnsi="Times New Roman" w:cs="Times New Roman"/>
          <w:b/>
          <w:sz w:val="28"/>
          <w:szCs w:val="28"/>
        </w:rPr>
      </w:pPr>
    </w:p>
    <w:p w14:paraId="34091D3A" w14:textId="77777777" w:rsidR="002E5D27" w:rsidRDefault="002E5D27" w:rsidP="007E4787">
      <w:pPr>
        <w:spacing w:after="0" w:line="240" w:lineRule="auto"/>
        <w:jc w:val="right"/>
        <w:rPr>
          <w:rFonts w:ascii="Times New Roman" w:hAnsi="Times New Roman" w:cs="Times New Roman"/>
          <w:b/>
          <w:sz w:val="28"/>
          <w:szCs w:val="28"/>
        </w:rPr>
      </w:pPr>
    </w:p>
    <w:p w14:paraId="5CB30140" w14:textId="77777777" w:rsidR="002E5D27" w:rsidRDefault="002E5D27" w:rsidP="007E4787">
      <w:pPr>
        <w:spacing w:after="0" w:line="240" w:lineRule="auto"/>
        <w:jc w:val="right"/>
        <w:rPr>
          <w:rFonts w:ascii="Times New Roman" w:hAnsi="Times New Roman" w:cs="Times New Roman"/>
          <w:b/>
          <w:sz w:val="28"/>
          <w:szCs w:val="28"/>
        </w:rPr>
      </w:pPr>
    </w:p>
    <w:p w14:paraId="5A43E384" w14:textId="77777777" w:rsidR="002E5D27" w:rsidRDefault="002E5D27" w:rsidP="007E4787">
      <w:pPr>
        <w:spacing w:after="0" w:line="240" w:lineRule="auto"/>
        <w:jc w:val="right"/>
        <w:rPr>
          <w:rFonts w:ascii="Times New Roman" w:hAnsi="Times New Roman" w:cs="Times New Roman"/>
          <w:b/>
          <w:sz w:val="28"/>
          <w:szCs w:val="28"/>
        </w:rPr>
      </w:pPr>
    </w:p>
    <w:p w14:paraId="797C3509" w14:textId="77777777" w:rsidR="002E5D27" w:rsidRDefault="002E5D27" w:rsidP="007E4787">
      <w:pPr>
        <w:spacing w:after="0" w:line="240" w:lineRule="auto"/>
        <w:jc w:val="right"/>
        <w:rPr>
          <w:rFonts w:ascii="Times New Roman" w:hAnsi="Times New Roman" w:cs="Times New Roman"/>
          <w:b/>
          <w:sz w:val="28"/>
          <w:szCs w:val="28"/>
        </w:rPr>
      </w:pPr>
    </w:p>
    <w:p w14:paraId="2D0BA4AA" w14:textId="77777777" w:rsidR="002E5D27" w:rsidRDefault="002E5D27" w:rsidP="007E4787">
      <w:pPr>
        <w:spacing w:after="0" w:line="240" w:lineRule="auto"/>
        <w:jc w:val="right"/>
        <w:rPr>
          <w:rFonts w:ascii="Times New Roman" w:hAnsi="Times New Roman" w:cs="Times New Roman"/>
          <w:b/>
          <w:sz w:val="28"/>
          <w:szCs w:val="28"/>
        </w:rPr>
      </w:pPr>
    </w:p>
    <w:p w14:paraId="32B8D41E" w14:textId="77777777" w:rsidR="002E5D27" w:rsidRDefault="002E5D27" w:rsidP="007E4787">
      <w:pPr>
        <w:spacing w:after="0" w:line="240" w:lineRule="auto"/>
        <w:jc w:val="right"/>
        <w:rPr>
          <w:rFonts w:ascii="Times New Roman" w:hAnsi="Times New Roman" w:cs="Times New Roman"/>
          <w:b/>
          <w:sz w:val="28"/>
          <w:szCs w:val="28"/>
        </w:rPr>
      </w:pPr>
    </w:p>
    <w:p w14:paraId="77AE4BE0" w14:textId="77777777" w:rsidR="002E5D27" w:rsidRDefault="002E5D27" w:rsidP="007E4787">
      <w:pPr>
        <w:spacing w:after="0" w:line="240" w:lineRule="auto"/>
        <w:jc w:val="right"/>
        <w:rPr>
          <w:rFonts w:ascii="Times New Roman" w:hAnsi="Times New Roman" w:cs="Times New Roman"/>
          <w:b/>
          <w:sz w:val="28"/>
          <w:szCs w:val="28"/>
        </w:rPr>
      </w:pPr>
    </w:p>
    <w:p w14:paraId="74A1CD6D" w14:textId="77777777" w:rsidR="002E5D27" w:rsidRDefault="002E5D27" w:rsidP="007E4787">
      <w:pPr>
        <w:spacing w:after="0" w:line="240" w:lineRule="auto"/>
        <w:jc w:val="right"/>
        <w:rPr>
          <w:rFonts w:ascii="Times New Roman" w:hAnsi="Times New Roman" w:cs="Times New Roman"/>
          <w:b/>
          <w:sz w:val="28"/>
          <w:szCs w:val="28"/>
        </w:rPr>
      </w:pPr>
    </w:p>
    <w:p w14:paraId="7E52D4F1" w14:textId="77777777" w:rsidR="002E5D27" w:rsidRDefault="002E5D27" w:rsidP="007E4787">
      <w:pPr>
        <w:spacing w:after="0" w:line="240" w:lineRule="auto"/>
        <w:jc w:val="right"/>
        <w:rPr>
          <w:rFonts w:ascii="Times New Roman" w:hAnsi="Times New Roman" w:cs="Times New Roman"/>
          <w:b/>
          <w:sz w:val="28"/>
          <w:szCs w:val="28"/>
        </w:rPr>
      </w:pPr>
    </w:p>
    <w:p w14:paraId="4AC0159D" w14:textId="0DE80B03" w:rsidR="002E5D27" w:rsidRDefault="008F5BB5" w:rsidP="008F5BB5">
      <w:pPr>
        <w:tabs>
          <w:tab w:val="left" w:pos="3408"/>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19FB317B" w14:textId="77777777" w:rsidR="008F5BB5" w:rsidRDefault="008F5BB5" w:rsidP="008F5BB5">
      <w:pPr>
        <w:tabs>
          <w:tab w:val="left" w:pos="3408"/>
        </w:tabs>
        <w:spacing w:after="0" w:line="240" w:lineRule="auto"/>
        <w:rPr>
          <w:rFonts w:ascii="Times New Roman" w:hAnsi="Times New Roman" w:cs="Times New Roman"/>
          <w:b/>
          <w:sz w:val="28"/>
          <w:szCs w:val="28"/>
        </w:rPr>
      </w:pPr>
    </w:p>
    <w:p w14:paraId="460A0FD0" w14:textId="77777777" w:rsidR="002E5D27" w:rsidRDefault="002E5D27" w:rsidP="007E4787">
      <w:pPr>
        <w:spacing w:after="0" w:line="240" w:lineRule="auto"/>
        <w:jc w:val="right"/>
        <w:rPr>
          <w:rFonts w:ascii="Times New Roman" w:hAnsi="Times New Roman" w:cs="Times New Roman"/>
          <w:b/>
          <w:sz w:val="28"/>
          <w:szCs w:val="28"/>
        </w:rPr>
      </w:pPr>
    </w:p>
    <w:p w14:paraId="0B0D67FF" w14:textId="77777777" w:rsidR="002E5D27" w:rsidRDefault="002E5D27" w:rsidP="007E4787">
      <w:pPr>
        <w:spacing w:after="0" w:line="240" w:lineRule="auto"/>
        <w:jc w:val="right"/>
        <w:rPr>
          <w:rFonts w:ascii="Times New Roman" w:hAnsi="Times New Roman" w:cs="Times New Roman"/>
          <w:b/>
          <w:sz w:val="28"/>
          <w:szCs w:val="28"/>
        </w:rPr>
      </w:pPr>
    </w:p>
    <w:p w14:paraId="1C5B556A" w14:textId="77777777" w:rsidR="002E5D27" w:rsidRDefault="002E5D27" w:rsidP="007E4787">
      <w:pPr>
        <w:spacing w:after="0" w:line="240" w:lineRule="auto"/>
        <w:jc w:val="right"/>
        <w:rPr>
          <w:rFonts w:ascii="Times New Roman" w:hAnsi="Times New Roman" w:cs="Times New Roman"/>
          <w:b/>
          <w:sz w:val="28"/>
          <w:szCs w:val="28"/>
        </w:rPr>
      </w:pPr>
    </w:p>
    <w:p w14:paraId="76E88AB0" w14:textId="77777777" w:rsidR="002E5D27" w:rsidRDefault="002E5D27" w:rsidP="007E4787">
      <w:pPr>
        <w:spacing w:after="0" w:line="240" w:lineRule="auto"/>
        <w:jc w:val="right"/>
        <w:rPr>
          <w:rFonts w:ascii="Times New Roman" w:hAnsi="Times New Roman" w:cs="Times New Roman"/>
          <w:b/>
          <w:sz w:val="28"/>
          <w:szCs w:val="28"/>
        </w:rPr>
      </w:pPr>
    </w:p>
    <w:p w14:paraId="521D7135" w14:textId="6B0D7F57" w:rsidR="002E5D27" w:rsidRPr="002E5D27" w:rsidRDefault="002E5D27" w:rsidP="002E5D27">
      <w:pPr>
        <w:pStyle w:val="a3"/>
        <w:numPr>
          <w:ilvl w:val="0"/>
          <w:numId w:val="2"/>
        </w:numPr>
        <w:spacing w:after="0" w:line="240" w:lineRule="auto"/>
        <w:rPr>
          <w:rFonts w:ascii="Times New Roman" w:hAnsi="Times New Roman" w:cs="Times New Roman"/>
          <w:b/>
          <w:sz w:val="28"/>
          <w:szCs w:val="28"/>
        </w:rPr>
      </w:pPr>
      <w:r w:rsidRPr="002E5D27">
        <w:rPr>
          <w:rFonts w:ascii="Times New Roman" w:hAnsi="Times New Roman" w:cs="Times New Roman"/>
          <w:b/>
          <w:sz w:val="28"/>
          <w:szCs w:val="28"/>
        </w:rPr>
        <w:lastRenderedPageBreak/>
        <w:t>Политика противодействия коррупции в КГП на ПХВ «</w:t>
      </w:r>
      <w:r w:rsidR="008F5BB5">
        <w:rPr>
          <w:rFonts w:ascii="Times New Roman" w:hAnsi="Times New Roman" w:cs="Times New Roman"/>
          <w:b/>
          <w:sz w:val="28"/>
          <w:szCs w:val="28"/>
        </w:rPr>
        <w:t>Городская поликлиника №30</w:t>
      </w:r>
      <w:r>
        <w:rPr>
          <w:rFonts w:ascii="Times New Roman" w:hAnsi="Times New Roman" w:cs="Times New Roman"/>
          <w:b/>
          <w:sz w:val="28"/>
          <w:szCs w:val="28"/>
        </w:rPr>
        <w:t xml:space="preserve">» УОЗ </w:t>
      </w:r>
      <w:proofErr w:type="spellStart"/>
      <w:r>
        <w:rPr>
          <w:rFonts w:ascii="Times New Roman" w:hAnsi="Times New Roman" w:cs="Times New Roman"/>
          <w:b/>
          <w:sz w:val="28"/>
          <w:szCs w:val="28"/>
        </w:rPr>
        <w:t>г.Алматы</w:t>
      </w:r>
      <w:proofErr w:type="spellEnd"/>
    </w:p>
    <w:p w14:paraId="4E8CCE0D" w14:textId="77777777" w:rsidR="002E5D27" w:rsidRDefault="002E5D27" w:rsidP="002E5D27">
      <w:pPr>
        <w:spacing w:after="0" w:line="240" w:lineRule="auto"/>
        <w:ind w:left="360"/>
        <w:jc w:val="center"/>
        <w:rPr>
          <w:rFonts w:ascii="Times New Roman" w:hAnsi="Times New Roman" w:cs="Times New Roman"/>
          <w:b/>
        </w:rPr>
      </w:pPr>
    </w:p>
    <w:p w14:paraId="0AC9B3B9" w14:textId="77777777" w:rsidR="002E5D27" w:rsidRPr="002E5D27" w:rsidRDefault="002E5D27" w:rsidP="002E5D27">
      <w:pPr>
        <w:spacing w:after="0" w:line="240" w:lineRule="auto"/>
        <w:ind w:left="360"/>
        <w:rPr>
          <w:rFonts w:ascii="Times New Roman" w:hAnsi="Times New Roman" w:cs="Times New Roman"/>
          <w:b/>
        </w:rPr>
      </w:pPr>
      <w:r w:rsidRPr="002E5D27">
        <w:rPr>
          <w:rFonts w:ascii="Times New Roman" w:hAnsi="Times New Roman" w:cs="Times New Roman"/>
          <w:b/>
        </w:rPr>
        <w:t xml:space="preserve">1. Цель документа и общие положения </w:t>
      </w:r>
    </w:p>
    <w:p w14:paraId="7700825E" w14:textId="1B2B95C9"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w:t>
      </w:r>
      <w:r w:rsidRPr="002E5D27">
        <w:rPr>
          <w:rFonts w:ascii="Times New Roman" w:hAnsi="Times New Roman" w:cs="Times New Roman"/>
        </w:rPr>
        <w:t xml:space="preserve"> Настоящая Политика противодействия коррупции в КГП на ПХВ «</w:t>
      </w:r>
      <w:r w:rsidR="008F5BB5">
        <w:rPr>
          <w:rFonts w:ascii="Times New Roman" w:hAnsi="Times New Roman" w:cs="Times New Roman"/>
        </w:rPr>
        <w:t>Городская поликлиника №30</w:t>
      </w:r>
      <w:r w:rsidRPr="002E5D27">
        <w:rPr>
          <w:rFonts w:ascii="Times New Roman" w:hAnsi="Times New Roman" w:cs="Times New Roman"/>
        </w:rPr>
        <w:t xml:space="preserve">» УОЗ </w:t>
      </w:r>
      <w:proofErr w:type="spellStart"/>
      <w:r w:rsidRPr="002E5D27">
        <w:rPr>
          <w:rFonts w:ascii="Times New Roman" w:hAnsi="Times New Roman" w:cs="Times New Roman"/>
        </w:rPr>
        <w:t>г.Алматы</w:t>
      </w:r>
      <w:proofErr w:type="spellEnd"/>
      <w:r w:rsidRPr="002E5D27">
        <w:rPr>
          <w:rFonts w:ascii="Times New Roman" w:hAnsi="Times New Roman" w:cs="Times New Roman"/>
        </w:rPr>
        <w:t xml:space="preserve"> </w:t>
      </w:r>
      <w:r w:rsidRPr="002E5D27">
        <w:rPr>
          <w:rFonts w:ascii="Times New Roman" w:hAnsi="Times New Roman" w:cs="Times New Roman"/>
          <w:i/>
        </w:rPr>
        <w:t xml:space="preserve">(далее – Политика и </w:t>
      </w:r>
      <w:r w:rsidR="008F5BB5">
        <w:rPr>
          <w:rFonts w:ascii="Times New Roman" w:hAnsi="Times New Roman" w:cs="Times New Roman"/>
          <w:i/>
        </w:rPr>
        <w:t>Предприятие</w:t>
      </w:r>
      <w:r w:rsidR="00E91103">
        <w:rPr>
          <w:rFonts w:ascii="Times New Roman" w:hAnsi="Times New Roman" w:cs="Times New Roman"/>
          <w:i/>
        </w:rPr>
        <w:t xml:space="preserve"> </w:t>
      </w:r>
      <w:r w:rsidR="00E91103" w:rsidRPr="002E5D27">
        <w:rPr>
          <w:rFonts w:ascii="Times New Roman" w:hAnsi="Times New Roman" w:cs="Times New Roman"/>
          <w:i/>
        </w:rPr>
        <w:t>соответственно</w:t>
      </w:r>
      <w:r w:rsidRPr="002E5D27">
        <w:rPr>
          <w:rFonts w:ascii="Times New Roman" w:hAnsi="Times New Roman" w:cs="Times New Roman"/>
          <w:i/>
        </w:rPr>
        <w:t>)</w:t>
      </w:r>
      <w:r w:rsidRPr="002E5D27">
        <w:rPr>
          <w:rFonts w:ascii="Times New Roman" w:hAnsi="Times New Roman" w:cs="Times New Roman"/>
        </w:rPr>
        <w:t xml:space="preserve"> разработана в соответствии с антикоррупционным законодательством Республики Казахстан </w:t>
      </w:r>
      <w:r w:rsidRPr="002E5D27">
        <w:rPr>
          <w:rFonts w:ascii="Times New Roman" w:hAnsi="Times New Roman" w:cs="Times New Roman"/>
          <w:i/>
        </w:rPr>
        <w:t>(далее – РК)</w:t>
      </w:r>
      <w:r w:rsidRPr="002E5D27">
        <w:rPr>
          <w:rFonts w:ascii="Times New Roman" w:hAnsi="Times New Roman" w:cs="Times New Roman"/>
        </w:rPr>
        <w:t xml:space="preserve"> и внутренними документами </w:t>
      </w:r>
      <w:r w:rsidR="008F5BB5">
        <w:rPr>
          <w:rFonts w:ascii="Times New Roman" w:hAnsi="Times New Roman" w:cs="Times New Roman"/>
        </w:rPr>
        <w:t>Предприятия</w:t>
      </w:r>
      <w:r w:rsidRPr="002E5D27">
        <w:rPr>
          <w:rFonts w:ascii="Times New Roman" w:hAnsi="Times New Roman" w:cs="Times New Roman"/>
        </w:rPr>
        <w:t xml:space="preserve">. </w:t>
      </w:r>
    </w:p>
    <w:p w14:paraId="699638E5"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 xml:space="preserve">2. </w:t>
      </w:r>
      <w:r w:rsidRPr="002E5D27">
        <w:rPr>
          <w:rFonts w:ascii="Times New Roman" w:hAnsi="Times New Roman" w:cs="Times New Roman"/>
        </w:rPr>
        <w:t xml:space="preserve">Настоящая Политика устанавливает: </w:t>
      </w:r>
    </w:p>
    <w:p w14:paraId="4311A6FF"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цели и задачи в области противодействия коррупции; </w:t>
      </w:r>
    </w:p>
    <w:p w14:paraId="17405D81"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основные принципы противодействия коррупции; </w:t>
      </w:r>
    </w:p>
    <w:p w14:paraId="1B4FE1AD"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требования антикоррупционного законодательства РК и обязательства по его исполнению; </w:t>
      </w:r>
    </w:p>
    <w:p w14:paraId="62916C15"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комплекс мер по предупреждению и противодействию коррупции; </w:t>
      </w:r>
    </w:p>
    <w:p w14:paraId="7FEC5158"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ответственность за соблюдение настоящей Политики. </w:t>
      </w:r>
    </w:p>
    <w:p w14:paraId="27F99681" w14:textId="79B88A9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3.</w:t>
      </w:r>
      <w:r w:rsidRPr="002E5D27">
        <w:rPr>
          <w:rFonts w:ascii="Times New Roman" w:hAnsi="Times New Roman" w:cs="Times New Roman"/>
        </w:rPr>
        <w:t xml:space="preserve"> Основной целью настоящей Политики является формирование </w:t>
      </w:r>
      <w:proofErr w:type="spellStart"/>
      <w:r w:rsidRPr="002E5D27">
        <w:rPr>
          <w:rFonts w:ascii="Times New Roman" w:hAnsi="Times New Roman" w:cs="Times New Roman"/>
        </w:rPr>
        <w:t>комплаенс</w:t>
      </w:r>
      <w:proofErr w:type="spellEnd"/>
      <w:r w:rsidRPr="002E5D27">
        <w:rPr>
          <w:rFonts w:ascii="Times New Roman" w:hAnsi="Times New Roman" w:cs="Times New Roman"/>
        </w:rPr>
        <w:t xml:space="preserve"> культуры в </w:t>
      </w:r>
      <w:r w:rsidR="008F5BB5">
        <w:rPr>
          <w:rFonts w:ascii="Times New Roman" w:hAnsi="Times New Roman" w:cs="Times New Roman"/>
        </w:rPr>
        <w:t>Предприятии</w:t>
      </w:r>
      <w:r w:rsidRPr="002E5D27">
        <w:rPr>
          <w:rFonts w:ascii="Times New Roman" w:hAnsi="Times New Roman" w:cs="Times New Roman"/>
        </w:rPr>
        <w:t xml:space="preserve">, приверженность </w:t>
      </w:r>
      <w:r w:rsidR="008F5BB5">
        <w:rPr>
          <w:rFonts w:ascii="Times New Roman" w:hAnsi="Times New Roman" w:cs="Times New Roman"/>
        </w:rPr>
        <w:t>Предприятия</w:t>
      </w:r>
      <w:r w:rsidRPr="002E5D27">
        <w:rPr>
          <w:rFonts w:ascii="Times New Roman" w:hAnsi="Times New Roman" w:cs="Times New Roman"/>
        </w:rPr>
        <w:t xml:space="preserve"> и его должностных лиц и работников высоким стандартам поведения, ведение открытой и честной деятельности, укрепление деловой репутации и повышение доверия к </w:t>
      </w:r>
      <w:r w:rsidR="008F5BB5">
        <w:rPr>
          <w:rFonts w:ascii="Times New Roman" w:hAnsi="Times New Roman" w:cs="Times New Roman"/>
        </w:rPr>
        <w:t>Предприяти</w:t>
      </w:r>
      <w:r w:rsidR="001F1BE0">
        <w:rPr>
          <w:rFonts w:ascii="Times New Roman" w:hAnsi="Times New Roman" w:cs="Times New Roman"/>
        </w:rPr>
        <w:t>е</w:t>
      </w:r>
      <w:r w:rsidRPr="002E5D27">
        <w:rPr>
          <w:rFonts w:ascii="Times New Roman" w:hAnsi="Times New Roman" w:cs="Times New Roman"/>
        </w:rPr>
        <w:t xml:space="preserve">. Настоящая Политика должна рассматриваться объединено с Кодексом поведения </w:t>
      </w:r>
      <w:r w:rsidR="008F5BB5">
        <w:rPr>
          <w:rFonts w:ascii="Times New Roman" w:hAnsi="Times New Roman" w:cs="Times New Roman"/>
        </w:rPr>
        <w:t>Предприятия</w:t>
      </w:r>
      <w:r w:rsidRPr="002E5D27">
        <w:rPr>
          <w:rFonts w:ascii="Times New Roman" w:hAnsi="Times New Roman" w:cs="Times New Roman"/>
        </w:rPr>
        <w:t xml:space="preserve">. </w:t>
      </w:r>
    </w:p>
    <w:p w14:paraId="2D0F9E51" w14:textId="77777777" w:rsidR="002E5D27" w:rsidRPr="002E5D27" w:rsidRDefault="002E5D27" w:rsidP="002E5D27">
      <w:pPr>
        <w:spacing w:after="0" w:line="240" w:lineRule="auto"/>
        <w:ind w:left="360"/>
        <w:jc w:val="both"/>
        <w:rPr>
          <w:rFonts w:ascii="Times New Roman" w:hAnsi="Times New Roman" w:cs="Times New Roman"/>
        </w:rPr>
      </w:pPr>
    </w:p>
    <w:p w14:paraId="4B395FE5"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2. Область применения </w:t>
      </w:r>
    </w:p>
    <w:p w14:paraId="73209F31" w14:textId="32D8BB9C"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4.</w:t>
      </w:r>
      <w:r w:rsidRPr="002E5D27">
        <w:rPr>
          <w:rFonts w:ascii="Times New Roman" w:hAnsi="Times New Roman" w:cs="Times New Roman"/>
        </w:rPr>
        <w:t xml:space="preserve"> Настоящая Политика является обязательной для ознакомления и неукоснительного соблюдения всеми ассоциированными, должностными лицами и работниками </w:t>
      </w:r>
      <w:r w:rsidR="008F5BB5">
        <w:rPr>
          <w:rFonts w:ascii="Times New Roman" w:hAnsi="Times New Roman" w:cs="Times New Roman"/>
        </w:rPr>
        <w:t>Предприятия</w:t>
      </w:r>
      <w:r w:rsidRPr="002E5D27">
        <w:rPr>
          <w:rFonts w:ascii="Times New Roman" w:hAnsi="Times New Roman" w:cs="Times New Roman"/>
        </w:rPr>
        <w:t xml:space="preserve">. </w:t>
      </w:r>
    </w:p>
    <w:p w14:paraId="4588142F" w14:textId="4B02998E"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5.</w:t>
      </w:r>
      <w:r w:rsidRPr="002E5D27">
        <w:rPr>
          <w:rFonts w:ascii="Times New Roman" w:hAnsi="Times New Roman" w:cs="Times New Roman"/>
        </w:rPr>
        <w:t xml:space="preserve"> </w:t>
      </w:r>
      <w:r w:rsidR="00E91103" w:rsidRPr="002E5D27">
        <w:rPr>
          <w:rFonts w:ascii="Times New Roman" w:hAnsi="Times New Roman" w:cs="Times New Roman"/>
        </w:rPr>
        <w:t xml:space="preserve">Подразделениям </w:t>
      </w:r>
      <w:r w:rsidR="008F5BB5">
        <w:rPr>
          <w:rFonts w:ascii="Times New Roman" w:hAnsi="Times New Roman" w:cs="Times New Roman"/>
        </w:rPr>
        <w:t>Предприятия</w:t>
      </w:r>
      <w:r w:rsidRPr="002E5D27">
        <w:rPr>
          <w:rFonts w:ascii="Times New Roman" w:hAnsi="Times New Roman" w:cs="Times New Roman"/>
        </w:rPr>
        <w:t xml:space="preserve"> необходимо действовать на основе настоящей Политики. </w:t>
      </w:r>
    </w:p>
    <w:p w14:paraId="107B32CF" w14:textId="7EC44121"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6</w:t>
      </w:r>
      <w:r w:rsidRPr="002E5D27">
        <w:rPr>
          <w:rFonts w:ascii="Times New Roman" w:hAnsi="Times New Roman" w:cs="Times New Roman"/>
        </w:rPr>
        <w:t xml:space="preserve">. Настоящая Политика является публичным документом </w:t>
      </w:r>
      <w:r w:rsidR="008F5BB5">
        <w:rPr>
          <w:rFonts w:ascii="Times New Roman" w:hAnsi="Times New Roman" w:cs="Times New Roman"/>
        </w:rPr>
        <w:t>Предприятия</w:t>
      </w:r>
      <w:r w:rsidRPr="002E5D27">
        <w:rPr>
          <w:rFonts w:ascii="Times New Roman" w:hAnsi="Times New Roman" w:cs="Times New Roman"/>
        </w:rPr>
        <w:t xml:space="preserve">. </w:t>
      </w:r>
    </w:p>
    <w:p w14:paraId="6158D99B" w14:textId="77777777" w:rsidR="002E5D27" w:rsidRPr="002E5D27" w:rsidRDefault="002E5D27" w:rsidP="002E5D27">
      <w:pPr>
        <w:spacing w:after="0" w:line="240" w:lineRule="auto"/>
        <w:ind w:left="360"/>
        <w:jc w:val="both"/>
        <w:rPr>
          <w:rFonts w:ascii="Times New Roman" w:hAnsi="Times New Roman" w:cs="Times New Roman"/>
        </w:rPr>
      </w:pPr>
    </w:p>
    <w:p w14:paraId="28A1082B"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3. Термины и определения </w:t>
      </w:r>
    </w:p>
    <w:p w14:paraId="44C332F0"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7.</w:t>
      </w:r>
      <w:r w:rsidRPr="002E5D27">
        <w:rPr>
          <w:rFonts w:ascii="Times New Roman" w:hAnsi="Times New Roman" w:cs="Times New Roman"/>
        </w:rPr>
        <w:t xml:space="preserve"> В настоящей Политике используются следующие термины и определения: </w:t>
      </w:r>
    </w:p>
    <w:p w14:paraId="0F85E873"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антикоррупционное законодательство РК – Закон РК «О противодействии коррупции» и иные нормативные правовые акты по вопросам противодействия коррупции; </w:t>
      </w:r>
    </w:p>
    <w:p w14:paraId="1F332D4A" w14:textId="0303FA4C"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антикоррупционный мониторинг - деятельность </w:t>
      </w:r>
      <w:r w:rsidR="008F5BB5">
        <w:rPr>
          <w:rFonts w:ascii="Times New Roman" w:hAnsi="Times New Roman" w:cs="Times New Roman"/>
        </w:rPr>
        <w:t>Предприятия</w:t>
      </w:r>
      <w:r w:rsidRPr="002E5D27">
        <w:rPr>
          <w:rFonts w:ascii="Times New Roman" w:hAnsi="Times New Roman" w:cs="Times New Roman"/>
        </w:rPr>
        <w:t xml:space="preserve"> по сбору, анализу и оценке информации, касающейся эффективности мер, принимаемых Поликлиникой по противодействию коррупции; </w:t>
      </w:r>
    </w:p>
    <w:p w14:paraId="095D3B7D" w14:textId="5936AAD0"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антикоррупционные стандарты – установленная для обособленной сферы деятельности </w:t>
      </w:r>
      <w:r w:rsidR="008F5BB5">
        <w:rPr>
          <w:rFonts w:ascii="Times New Roman" w:hAnsi="Times New Roman" w:cs="Times New Roman"/>
        </w:rPr>
        <w:t>Предприятия</w:t>
      </w:r>
      <w:r w:rsidRPr="002E5D27">
        <w:rPr>
          <w:rFonts w:ascii="Times New Roman" w:hAnsi="Times New Roman" w:cs="Times New Roman"/>
        </w:rPr>
        <w:t xml:space="preserve"> система рекомендаций, направленная на предупреждение коррупции; </w:t>
      </w:r>
    </w:p>
    <w:p w14:paraId="58BFE873" w14:textId="4250B48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внутренний анализ коррупционных рисков – деятельность </w:t>
      </w:r>
      <w:r w:rsidR="008F5BB5">
        <w:rPr>
          <w:rFonts w:ascii="Times New Roman" w:hAnsi="Times New Roman" w:cs="Times New Roman"/>
        </w:rPr>
        <w:t>Предприятия</w:t>
      </w:r>
      <w:r w:rsidRPr="002E5D27">
        <w:rPr>
          <w:rFonts w:ascii="Times New Roman" w:hAnsi="Times New Roman" w:cs="Times New Roman"/>
        </w:rPr>
        <w:t xml:space="preserve"> по выявлению и изучению причин, способствующих совершению коррупционных правонарушений; </w:t>
      </w:r>
    </w:p>
    <w:p w14:paraId="55456CE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должностное лицо - лицо, состоящее в трудовых отношениях с Поликлиникой и выполняющее организационно-распорядительные или административно-хозяйственные функции; </w:t>
      </w:r>
    </w:p>
    <w:p w14:paraId="636FADB0" w14:textId="7CF3ABBF"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6) Кодекс поведения </w:t>
      </w:r>
      <w:r w:rsidR="008F5BB5">
        <w:rPr>
          <w:rFonts w:ascii="Times New Roman" w:hAnsi="Times New Roman" w:cs="Times New Roman"/>
        </w:rPr>
        <w:t>Предприятия</w:t>
      </w:r>
      <w:r w:rsidRPr="002E5D27">
        <w:rPr>
          <w:rFonts w:ascii="Times New Roman" w:hAnsi="Times New Roman" w:cs="Times New Roman"/>
        </w:rPr>
        <w:t xml:space="preserve"> – внутренний документ </w:t>
      </w:r>
      <w:r w:rsidR="008F5BB5">
        <w:rPr>
          <w:rFonts w:ascii="Times New Roman" w:hAnsi="Times New Roman" w:cs="Times New Roman"/>
        </w:rPr>
        <w:t>Предприятия</w:t>
      </w:r>
      <w:r w:rsidRPr="002E5D27">
        <w:rPr>
          <w:rFonts w:ascii="Times New Roman" w:hAnsi="Times New Roman" w:cs="Times New Roman"/>
        </w:rPr>
        <w:t xml:space="preserve">, устанавливающий ценности, основные принципы и стандарты поведения, направленные на развитие корпоративной культуры и укрепление репутации </w:t>
      </w:r>
      <w:r w:rsidR="008F5BB5">
        <w:rPr>
          <w:rFonts w:ascii="Times New Roman" w:hAnsi="Times New Roman" w:cs="Times New Roman"/>
        </w:rPr>
        <w:t>Предприятия</w:t>
      </w:r>
      <w:r w:rsidRPr="002E5D27">
        <w:rPr>
          <w:rFonts w:ascii="Times New Roman" w:hAnsi="Times New Roman" w:cs="Times New Roman"/>
        </w:rPr>
        <w:t xml:space="preserve">; </w:t>
      </w:r>
    </w:p>
    <w:p w14:paraId="4E6715A0"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7) конфликт интересов – противоречие между личными интересами должностных лиц и их должностными полномочиями, при которых личные интересы указанных лиц могут привести к ненадлежащему исполнению ими своих должностных полномочий; </w:t>
      </w:r>
    </w:p>
    <w:p w14:paraId="63B5690C" w14:textId="3D2D1003"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8) коррупция – незаконное использование должностными лицами </w:t>
      </w:r>
      <w:r w:rsidR="008F5BB5">
        <w:rPr>
          <w:rFonts w:ascii="Times New Roman" w:hAnsi="Times New Roman" w:cs="Times New Roman"/>
        </w:rPr>
        <w:t>Предприятия</w:t>
      </w:r>
      <w:r w:rsidRPr="002E5D27">
        <w:rPr>
          <w:rFonts w:ascii="Times New Roman" w:hAnsi="Times New Roman" w:cs="Times New Roman"/>
        </w:rPr>
        <w:t xml:space="preserve"> своих должностных (служебных) полномочий и связанных с ними возможностей в целях получения или извлечения </w:t>
      </w:r>
      <w:r w:rsidR="00E91103" w:rsidRPr="002E5D27">
        <w:rPr>
          <w:rFonts w:ascii="Times New Roman" w:hAnsi="Times New Roman" w:cs="Times New Roman"/>
        </w:rPr>
        <w:t>лично,</w:t>
      </w:r>
      <w:r w:rsidRPr="002E5D27">
        <w:rPr>
          <w:rFonts w:ascii="Times New Roman" w:hAnsi="Times New Roman" w:cs="Times New Roman"/>
        </w:rPr>
        <w:t xml:space="preserve">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 </w:t>
      </w:r>
    </w:p>
    <w:p w14:paraId="418BEDF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9) коррупционное правонарушение - имеющее признаки коррупции противоправное виновное деяние (действие или бездействие), за которое законодательством РК установлена ответственность; </w:t>
      </w:r>
    </w:p>
    <w:p w14:paraId="3034F931"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10) коррупционный риск – возможность возникновения причин и условий, способствующих совершению коррупционных правонарушений; </w:t>
      </w:r>
    </w:p>
    <w:p w14:paraId="7B48AC2E" w14:textId="1DB9EF9B"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lastRenderedPageBreak/>
        <w:t xml:space="preserve">11) противодействие коррупции – деятельность </w:t>
      </w:r>
      <w:r w:rsidR="008F5BB5">
        <w:rPr>
          <w:rFonts w:ascii="Times New Roman" w:hAnsi="Times New Roman" w:cs="Times New Roman"/>
        </w:rPr>
        <w:t>Предприятия</w:t>
      </w:r>
      <w:r w:rsidRPr="002E5D27">
        <w:rPr>
          <w:rFonts w:ascii="Times New Roman" w:hAnsi="Times New Roman" w:cs="Times New Roman"/>
        </w:rPr>
        <w:t xml:space="preserve"> в пределах своих полномочий по предупреждению коррупции, в том числе </w:t>
      </w:r>
      <w:r w:rsidR="00E91103" w:rsidRPr="002E5D27">
        <w:rPr>
          <w:rFonts w:ascii="Times New Roman" w:hAnsi="Times New Roman" w:cs="Times New Roman"/>
        </w:rPr>
        <w:t>по формированию</w:t>
      </w:r>
      <w:r w:rsidRPr="002E5D27">
        <w:rPr>
          <w:rFonts w:ascii="Times New Roman" w:hAnsi="Times New Roman" w:cs="Times New Roman"/>
        </w:rPr>
        <w:t xml:space="preserve"> антикоррупционной культуры в </w:t>
      </w:r>
      <w:r w:rsidR="008F5BB5">
        <w:rPr>
          <w:rFonts w:ascii="Times New Roman" w:hAnsi="Times New Roman" w:cs="Times New Roman"/>
        </w:rPr>
        <w:t>Предприятии</w:t>
      </w:r>
      <w:r w:rsidRPr="002E5D27">
        <w:rPr>
          <w:rFonts w:ascii="Times New Roman" w:hAnsi="Times New Roman" w:cs="Times New Roman"/>
        </w:rPr>
        <w:t xml:space="preserve">, выявлению и устранению причин и условий, способствующих совершению коррупционных правонарушений, а также по выявлению, пресечению, раскрытию и </w:t>
      </w:r>
      <w:r w:rsidR="00E91103" w:rsidRPr="002E5D27">
        <w:rPr>
          <w:rFonts w:ascii="Times New Roman" w:hAnsi="Times New Roman" w:cs="Times New Roman"/>
        </w:rPr>
        <w:t>расследованию коррупционных правонарушений,</w:t>
      </w:r>
      <w:r w:rsidRPr="002E5D27">
        <w:rPr>
          <w:rFonts w:ascii="Times New Roman" w:hAnsi="Times New Roman" w:cs="Times New Roman"/>
        </w:rPr>
        <w:t xml:space="preserve"> и устранению их последствий; </w:t>
      </w:r>
    </w:p>
    <w:p w14:paraId="2E0269AE" w14:textId="697A7C4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12) предупреждение коррупции - деятельность </w:t>
      </w:r>
      <w:r w:rsidR="008F5BB5">
        <w:rPr>
          <w:rFonts w:ascii="Times New Roman" w:hAnsi="Times New Roman" w:cs="Times New Roman"/>
        </w:rPr>
        <w:t>Предприятия</w:t>
      </w:r>
      <w:r w:rsidRPr="002E5D27">
        <w:rPr>
          <w:rFonts w:ascii="Times New Roman" w:hAnsi="Times New Roman" w:cs="Times New Roman"/>
        </w:rPr>
        <w:t xml:space="preserve">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 </w:t>
      </w:r>
    </w:p>
    <w:p w14:paraId="2D9D138D"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13) работники – физические лица, состоящие в трудовых отношениях с Поликлиникой. </w:t>
      </w:r>
    </w:p>
    <w:p w14:paraId="7E03CBCE" w14:textId="22E42AF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8.</w:t>
      </w:r>
      <w:r w:rsidRPr="002E5D27">
        <w:rPr>
          <w:rFonts w:ascii="Times New Roman" w:hAnsi="Times New Roman" w:cs="Times New Roman"/>
        </w:rPr>
        <w:t xml:space="preserve"> Определения, применяемые, но не раскрытые в настоящей Политике, соответствуют определениям, используемым в законодательстве РК, Уставе и иных внутренних документах </w:t>
      </w:r>
      <w:r w:rsidR="008F5BB5">
        <w:rPr>
          <w:rFonts w:ascii="Times New Roman" w:hAnsi="Times New Roman" w:cs="Times New Roman"/>
        </w:rPr>
        <w:t>Предприятия</w:t>
      </w:r>
      <w:r w:rsidRPr="002E5D27">
        <w:rPr>
          <w:rFonts w:ascii="Times New Roman" w:hAnsi="Times New Roman" w:cs="Times New Roman"/>
        </w:rPr>
        <w:t xml:space="preserve">. </w:t>
      </w:r>
    </w:p>
    <w:p w14:paraId="72AE97E4" w14:textId="77777777" w:rsidR="002E5D27" w:rsidRPr="002E5D27" w:rsidRDefault="002E5D27" w:rsidP="002E5D27">
      <w:pPr>
        <w:spacing w:after="0" w:line="240" w:lineRule="auto"/>
        <w:ind w:left="360"/>
        <w:jc w:val="both"/>
        <w:rPr>
          <w:rFonts w:ascii="Times New Roman" w:hAnsi="Times New Roman" w:cs="Times New Roman"/>
        </w:rPr>
      </w:pPr>
    </w:p>
    <w:p w14:paraId="2F0601FC"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4. Цель и задачи в области противодействия коррупции </w:t>
      </w:r>
    </w:p>
    <w:p w14:paraId="1486F9A4" w14:textId="3B739E12"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9.</w:t>
      </w:r>
      <w:r w:rsidRPr="002E5D27">
        <w:rPr>
          <w:rFonts w:ascii="Times New Roman" w:hAnsi="Times New Roman" w:cs="Times New Roman"/>
        </w:rPr>
        <w:t xml:space="preserve"> Целью противодействия коррупции в </w:t>
      </w:r>
      <w:r w:rsidR="008F5BB5">
        <w:rPr>
          <w:rFonts w:ascii="Times New Roman" w:hAnsi="Times New Roman" w:cs="Times New Roman"/>
        </w:rPr>
        <w:t>Предприятии</w:t>
      </w:r>
      <w:r w:rsidRPr="002E5D27">
        <w:rPr>
          <w:rFonts w:ascii="Times New Roman" w:hAnsi="Times New Roman" w:cs="Times New Roman"/>
        </w:rPr>
        <w:t xml:space="preserve"> является минимизация риска вовлечения должностных лиц и работников </w:t>
      </w:r>
      <w:r w:rsidR="008F5BB5">
        <w:rPr>
          <w:rFonts w:ascii="Times New Roman" w:hAnsi="Times New Roman" w:cs="Times New Roman"/>
        </w:rPr>
        <w:t>Предприятия</w:t>
      </w:r>
      <w:r w:rsidRPr="002E5D27">
        <w:rPr>
          <w:rFonts w:ascii="Times New Roman" w:hAnsi="Times New Roman" w:cs="Times New Roman"/>
        </w:rPr>
        <w:t xml:space="preserve"> независимо от занимаемой должности в коррупционную деятельность. </w:t>
      </w:r>
    </w:p>
    <w:p w14:paraId="1923BAEF"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10.</w:t>
      </w:r>
      <w:r w:rsidRPr="002E5D27">
        <w:rPr>
          <w:rFonts w:ascii="Times New Roman" w:hAnsi="Times New Roman" w:cs="Times New Roman"/>
        </w:rPr>
        <w:t xml:space="preserve"> Для достижения поставленной цели настоящая Политика предусматривает решение следующих задач: </w:t>
      </w:r>
    </w:p>
    <w:p w14:paraId="0AC718B4" w14:textId="3683DE98"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формирование у ассоциированных, должностных лиц и работников </w:t>
      </w:r>
      <w:r w:rsidR="008F5BB5">
        <w:rPr>
          <w:rFonts w:ascii="Times New Roman" w:hAnsi="Times New Roman" w:cs="Times New Roman"/>
        </w:rPr>
        <w:t>Предприятия</w:t>
      </w:r>
      <w:r w:rsidRPr="002E5D27">
        <w:rPr>
          <w:rFonts w:ascii="Times New Roman" w:hAnsi="Times New Roman" w:cs="Times New Roman"/>
        </w:rPr>
        <w:t xml:space="preserve"> понимание нулевой терпимости к любым коррупционным проявлениям; </w:t>
      </w:r>
    </w:p>
    <w:p w14:paraId="130B5582" w14:textId="27333031"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обобщение и разъяснение основных требований антикоррупционного законодательства РК, которые могут применяться к </w:t>
      </w:r>
      <w:r w:rsidR="008F5BB5">
        <w:rPr>
          <w:rFonts w:ascii="Times New Roman" w:hAnsi="Times New Roman" w:cs="Times New Roman"/>
        </w:rPr>
        <w:t>Предприятии</w:t>
      </w:r>
      <w:r w:rsidR="00E91103">
        <w:rPr>
          <w:rFonts w:ascii="Times New Roman" w:hAnsi="Times New Roman" w:cs="Times New Roman"/>
        </w:rPr>
        <w:t xml:space="preserve"> и </w:t>
      </w:r>
      <w:proofErr w:type="gramStart"/>
      <w:r w:rsidR="00E91103">
        <w:rPr>
          <w:rFonts w:ascii="Times New Roman" w:hAnsi="Times New Roman" w:cs="Times New Roman"/>
        </w:rPr>
        <w:t xml:space="preserve">его </w:t>
      </w:r>
      <w:r w:rsidRPr="002E5D27">
        <w:rPr>
          <w:rFonts w:ascii="Times New Roman" w:hAnsi="Times New Roman" w:cs="Times New Roman"/>
        </w:rPr>
        <w:t>должностным лицам</w:t>
      </w:r>
      <w:proofErr w:type="gramEnd"/>
      <w:r w:rsidRPr="002E5D27">
        <w:rPr>
          <w:rFonts w:ascii="Times New Roman" w:hAnsi="Times New Roman" w:cs="Times New Roman"/>
        </w:rPr>
        <w:t xml:space="preserve"> и работникам; </w:t>
      </w:r>
    </w:p>
    <w:p w14:paraId="34DC24D5" w14:textId="0BBA7799"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установление обязанности ассоциированных, должностных лиц и работников </w:t>
      </w:r>
      <w:r w:rsidR="008F5BB5">
        <w:rPr>
          <w:rFonts w:ascii="Times New Roman" w:hAnsi="Times New Roman" w:cs="Times New Roman"/>
        </w:rPr>
        <w:t>Предприятия</w:t>
      </w:r>
      <w:r w:rsidRPr="002E5D27">
        <w:rPr>
          <w:rFonts w:ascii="Times New Roman" w:hAnsi="Times New Roman" w:cs="Times New Roman"/>
        </w:rPr>
        <w:t xml:space="preserve"> знать и соблюдать принципы и требования антикоррупционного законодательства РК, настоящей Политики, а также осуществлять адекватные процедуры по предупреждению и предотвращению коррупции; </w:t>
      </w:r>
    </w:p>
    <w:p w14:paraId="7C7DD99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разработку и внедрение антикоррупционных мер, направленных на предупреждение и противодействие коррупции, минимизацию и (или) ликвидацию последствий коррупционных правонарушений. </w:t>
      </w:r>
    </w:p>
    <w:p w14:paraId="03116A5F" w14:textId="77777777" w:rsidR="002E5D27" w:rsidRPr="002E5D27" w:rsidRDefault="002E5D27" w:rsidP="002E5D27">
      <w:pPr>
        <w:spacing w:after="0" w:line="240" w:lineRule="auto"/>
        <w:ind w:left="360"/>
        <w:jc w:val="both"/>
        <w:rPr>
          <w:rFonts w:ascii="Times New Roman" w:hAnsi="Times New Roman" w:cs="Times New Roman"/>
        </w:rPr>
      </w:pPr>
    </w:p>
    <w:p w14:paraId="4E2A835F"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5. Основные принципы противодействия коррупции </w:t>
      </w:r>
    </w:p>
    <w:p w14:paraId="4FFEAA95" w14:textId="4DCFF6E3"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11</w:t>
      </w:r>
      <w:r w:rsidRPr="002E5D27">
        <w:rPr>
          <w:rFonts w:ascii="Times New Roman" w:hAnsi="Times New Roman" w:cs="Times New Roman"/>
        </w:rPr>
        <w:t xml:space="preserve">. Основными принципами противодействия коррупции в </w:t>
      </w:r>
      <w:r w:rsidR="008F5BB5">
        <w:rPr>
          <w:rFonts w:ascii="Times New Roman" w:hAnsi="Times New Roman" w:cs="Times New Roman"/>
        </w:rPr>
        <w:t>Предприятии</w:t>
      </w:r>
      <w:r w:rsidRPr="002E5D27">
        <w:rPr>
          <w:rFonts w:ascii="Times New Roman" w:hAnsi="Times New Roman" w:cs="Times New Roman"/>
        </w:rPr>
        <w:t xml:space="preserve"> являются: </w:t>
      </w:r>
    </w:p>
    <w:p w14:paraId="77E2E327" w14:textId="43AACB39"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1) нулевая терпимость к любым проявлениям коррупции</w:t>
      </w:r>
      <w:r w:rsidRPr="002E5D27">
        <w:rPr>
          <w:rFonts w:ascii="Times New Roman" w:hAnsi="Times New Roman" w:cs="Times New Roman"/>
        </w:rPr>
        <w:t xml:space="preserve"> -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придерживается</w:t>
      </w:r>
      <w:r w:rsidRPr="002E5D27">
        <w:rPr>
          <w:rFonts w:ascii="Times New Roman" w:hAnsi="Times New Roman" w:cs="Times New Roman"/>
        </w:rPr>
        <w:t xml:space="preserve"> принципа полного неприятия коррупции в любых формах и проявлениях при осуществлении своей деятельности.  Принцип нулевой терпимости к любым проявлениям коррупции означает строгий запрет для ассоциированных, должностных лиц и работников </w:t>
      </w:r>
      <w:r w:rsidR="008F5BB5">
        <w:rPr>
          <w:rFonts w:ascii="Times New Roman" w:hAnsi="Times New Roman" w:cs="Times New Roman"/>
        </w:rPr>
        <w:t>Предприятия</w:t>
      </w:r>
      <w:r w:rsidRPr="002E5D27">
        <w:rPr>
          <w:rFonts w:ascii="Times New Roman" w:hAnsi="Times New Roman" w:cs="Times New Roman"/>
        </w:rPr>
        <w:t xml:space="preserve">, действующих от имени </w:t>
      </w:r>
      <w:r w:rsidR="008F5BB5">
        <w:rPr>
          <w:rFonts w:ascii="Times New Roman" w:hAnsi="Times New Roman" w:cs="Times New Roman"/>
        </w:rPr>
        <w:t>Предприятия</w:t>
      </w:r>
      <w:r w:rsidRPr="002E5D27">
        <w:rPr>
          <w:rFonts w:ascii="Times New Roman" w:hAnsi="Times New Roman" w:cs="Times New Roman"/>
        </w:rPr>
        <w:t xml:space="preserve"> или в ее интересах, прямо или косвенно, лично или через какое-либо посредничество участвовать в коррупционных действиях вне зависимости от практики ведения бизнеса в той или иной стране; </w:t>
      </w:r>
    </w:p>
    <w:p w14:paraId="563144E1" w14:textId="194FE12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2) приверженность высшего руководства</w:t>
      </w:r>
      <w:r w:rsidRPr="002E5D27">
        <w:rPr>
          <w:rFonts w:ascii="Times New Roman" w:hAnsi="Times New Roman" w:cs="Times New Roman"/>
        </w:rPr>
        <w:t xml:space="preserve"> и установление «тона сверху» - администрация и </w:t>
      </w:r>
      <w:proofErr w:type="spellStart"/>
      <w:r w:rsidRPr="002E5D27">
        <w:rPr>
          <w:rFonts w:ascii="Times New Roman" w:hAnsi="Times New Roman" w:cs="Times New Roman"/>
        </w:rPr>
        <w:t>СППиВА</w:t>
      </w:r>
      <w:proofErr w:type="spellEnd"/>
      <w:r w:rsidRPr="002E5D27">
        <w:rPr>
          <w:rFonts w:ascii="Times New Roman" w:hAnsi="Times New Roman" w:cs="Times New Roman"/>
        </w:rPr>
        <w:t xml:space="preserve"> </w:t>
      </w:r>
      <w:r w:rsidR="008F5BB5">
        <w:rPr>
          <w:rFonts w:ascii="Times New Roman" w:hAnsi="Times New Roman" w:cs="Times New Roman"/>
        </w:rPr>
        <w:t>Предприятия</w:t>
      </w:r>
      <w:r w:rsidR="00E91103" w:rsidRPr="002E5D27">
        <w:rPr>
          <w:rFonts w:ascii="Times New Roman" w:hAnsi="Times New Roman" w:cs="Times New Roman"/>
          <w:sz w:val="24"/>
          <w:szCs w:val="24"/>
        </w:rPr>
        <w:t xml:space="preserve"> </w:t>
      </w:r>
      <w:r w:rsidR="00E91103" w:rsidRPr="002E5D27">
        <w:rPr>
          <w:rFonts w:ascii="Times New Roman" w:hAnsi="Times New Roman" w:cs="Times New Roman"/>
        </w:rPr>
        <w:t>выполняет</w:t>
      </w:r>
      <w:r w:rsidRPr="002E5D27">
        <w:rPr>
          <w:rFonts w:ascii="Times New Roman" w:hAnsi="Times New Roman" w:cs="Times New Roman"/>
        </w:rPr>
        <w:t xml:space="preserve"> ключевую роль в формировании культуры нетерпимости к коррупции и создании в </w:t>
      </w:r>
      <w:r w:rsidR="008F5BB5">
        <w:rPr>
          <w:rFonts w:ascii="Times New Roman" w:hAnsi="Times New Roman" w:cs="Times New Roman"/>
        </w:rPr>
        <w:t>Предприятии</w:t>
      </w:r>
      <w:r w:rsidRPr="002E5D27">
        <w:rPr>
          <w:rFonts w:ascii="Times New Roman" w:hAnsi="Times New Roman" w:cs="Times New Roman"/>
        </w:rPr>
        <w:t xml:space="preserve"> системы предупреждения и противодействия коррупции. Администрация и </w:t>
      </w:r>
      <w:proofErr w:type="spellStart"/>
      <w:r w:rsidRPr="002E5D27">
        <w:rPr>
          <w:rFonts w:ascii="Times New Roman" w:hAnsi="Times New Roman" w:cs="Times New Roman"/>
        </w:rPr>
        <w:t>СППиВА</w:t>
      </w:r>
      <w:proofErr w:type="spellEnd"/>
      <w:r w:rsidRPr="002E5D27">
        <w:rPr>
          <w:rFonts w:ascii="Times New Roman" w:hAnsi="Times New Roman" w:cs="Times New Roman"/>
        </w:rPr>
        <w:t xml:space="preserve"> </w:t>
      </w:r>
      <w:r w:rsidR="008F5BB5">
        <w:rPr>
          <w:rFonts w:ascii="Times New Roman" w:hAnsi="Times New Roman" w:cs="Times New Roman"/>
        </w:rPr>
        <w:t>Предприятия</w:t>
      </w:r>
      <w:r w:rsidRPr="002E5D27">
        <w:rPr>
          <w:rFonts w:ascii="Times New Roman" w:hAnsi="Times New Roman" w:cs="Times New Roman"/>
          <w:sz w:val="24"/>
          <w:szCs w:val="24"/>
        </w:rPr>
        <w:t xml:space="preserve"> </w:t>
      </w:r>
      <w:r w:rsidRPr="002E5D27">
        <w:rPr>
          <w:rFonts w:ascii="Times New Roman" w:hAnsi="Times New Roman" w:cs="Times New Roman"/>
        </w:rPr>
        <w:t xml:space="preserve">должны заявлять о непримиримом отношении к любым формам проявления коррупции и на всех уровнях, демонстрировать, соблюдать и реализовывать данный принцип на личном примере; </w:t>
      </w:r>
    </w:p>
    <w:p w14:paraId="3B2C535D" w14:textId="14D8B853"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3) вовлеченность работников</w:t>
      </w:r>
      <w:r w:rsidRPr="002E5D27">
        <w:rPr>
          <w:rFonts w:ascii="Times New Roman" w:hAnsi="Times New Roman" w:cs="Times New Roman"/>
        </w:rPr>
        <w:t xml:space="preserve"> -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информирует</w:t>
      </w:r>
      <w:r w:rsidRPr="002E5D27">
        <w:rPr>
          <w:rFonts w:ascii="Times New Roman" w:hAnsi="Times New Roman" w:cs="Times New Roman"/>
        </w:rPr>
        <w:t xml:space="preserve"> своих должностных лиц и работников о положениях антикоррупционного законодательства РК и приветствует их активное участие в формировании и реализации антикоррупционных стандартов и процедур; </w:t>
      </w:r>
    </w:p>
    <w:p w14:paraId="2E86F8A5" w14:textId="557615C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4) неотвратимость наказания</w:t>
      </w:r>
      <w:r w:rsidRPr="002E5D27">
        <w:rPr>
          <w:rFonts w:ascii="Times New Roman" w:hAnsi="Times New Roman" w:cs="Times New Roman"/>
        </w:rPr>
        <w:t xml:space="preserve"> – </w:t>
      </w:r>
      <w:r w:rsidR="008F5BB5">
        <w:rPr>
          <w:rFonts w:ascii="Times New Roman" w:hAnsi="Times New Roman" w:cs="Times New Roman"/>
        </w:rPr>
        <w:t>Предприятие</w:t>
      </w:r>
      <w:r w:rsidR="001F1BE0">
        <w:rPr>
          <w:rFonts w:ascii="Times New Roman" w:hAnsi="Times New Roman" w:cs="Times New Roman"/>
        </w:rPr>
        <w:t xml:space="preserve"> </w:t>
      </w:r>
      <w:r w:rsidRPr="002E5D27">
        <w:rPr>
          <w:rFonts w:ascii="Times New Roman" w:hAnsi="Times New Roman" w:cs="Times New Roman"/>
        </w:rPr>
        <w:t xml:space="preserve">заявляет о неотвратимости наказания работников </w:t>
      </w:r>
      <w:r w:rsidR="008F5BB5">
        <w:rPr>
          <w:rFonts w:ascii="Times New Roman" w:hAnsi="Times New Roman" w:cs="Times New Roman"/>
        </w:rPr>
        <w:t>Предприятия</w:t>
      </w:r>
      <w:r w:rsidRPr="002E5D27">
        <w:rPr>
          <w:rFonts w:ascii="Times New Roman" w:hAnsi="Times New Roman" w:cs="Times New Roman"/>
        </w:rPr>
        <w:t xml:space="preserve"> вне зависимости от занимаемой должности, стажа работы и иных условий в случае совершения ими коррупционных правонарушений при исполнении своих должностных обязанностей; </w:t>
      </w:r>
    </w:p>
    <w:p w14:paraId="0AFD8DF6" w14:textId="44657F9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 xml:space="preserve">5) законность и соответствие настоящей Политики действующему законодательству РК и общепринятым нормам </w:t>
      </w:r>
      <w:r w:rsidR="00E91103">
        <w:rPr>
          <w:rFonts w:ascii="Times New Roman" w:hAnsi="Times New Roman" w:cs="Times New Roman"/>
        </w:rPr>
        <w:t>–</w:t>
      </w:r>
      <w:r w:rsidRPr="002E5D27">
        <w:rPr>
          <w:rFonts w:ascii="Times New Roman" w:hAnsi="Times New Roman" w:cs="Times New Roman"/>
        </w:rPr>
        <w:t xml:space="preserve"> </w:t>
      </w:r>
      <w:r w:rsidR="008F5BB5">
        <w:rPr>
          <w:rFonts w:ascii="Times New Roman" w:hAnsi="Times New Roman" w:cs="Times New Roman"/>
        </w:rPr>
        <w:t>Предприятие</w:t>
      </w:r>
      <w:r w:rsidR="00E91103">
        <w:rPr>
          <w:rFonts w:ascii="Times New Roman" w:hAnsi="Times New Roman" w:cs="Times New Roman"/>
        </w:rPr>
        <w:t xml:space="preserve"> </w:t>
      </w:r>
      <w:r w:rsidRPr="002E5D27">
        <w:rPr>
          <w:rFonts w:ascii="Times New Roman" w:hAnsi="Times New Roman" w:cs="Times New Roman"/>
        </w:rPr>
        <w:t xml:space="preserve">строго соблюдает антикоррупционное законодательство РК и иных стран, в которых ведет или планирует вести деятельность, и любое </w:t>
      </w:r>
      <w:r w:rsidRPr="002E5D27">
        <w:rPr>
          <w:rFonts w:ascii="Times New Roman" w:hAnsi="Times New Roman" w:cs="Times New Roman"/>
        </w:rPr>
        <w:lastRenderedPageBreak/>
        <w:t xml:space="preserve">его действие или бездействие не противоречит нормам применимого антикоррупционного законодательства; </w:t>
      </w:r>
    </w:p>
    <w:p w14:paraId="3C3BDCCD" w14:textId="1C0B24D3"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6) соразмерность процедур по предупреждению и противодействию коррупции</w:t>
      </w:r>
      <w:r w:rsidRPr="002E5D27">
        <w:rPr>
          <w:rFonts w:ascii="Times New Roman" w:hAnsi="Times New Roman" w:cs="Times New Roman"/>
        </w:rPr>
        <w:t xml:space="preserve"> -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разрабатывает</w:t>
      </w:r>
      <w:r w:rsidRPr="002E5D27">
        <w:rPr>
          <w:rFonts w:ascii="Times New Roman" w:hAnsi="Times New Roman" w:cs="Times New Roman"/>
        </w:rPr>
        <w:t xml:space="preserve"> и внедряет контрольные процедуры, позволяющие снизить вероятность вовлечения </w:t>
      </w:r>
      <w:r w:rsidR="008F5BB5">
        <w:rPr>
          <w:rFonts w:ascii="Times New Roman" w:hAnsi="Times New Roman" w:cs="Times New Roman"/>
        </w:rPr>
        <w:t>Предприятия</w:t>
      </w:r>
      <w:r w:rsidRPr="002E5D27">
        <w:rPr>
          <w:rFonts w:ascii="Times New Roman" w:hAnsi="Times New Roman" w:cs="Times New Roman"/>
        </w:rPr>
        <w:t xml:space="preserve">, ее ассоциированных, должностных лиц и работников в коррупционную деятельность, соразмерно коррупционным рискам, которые могут возникнуть в деятельности </w:t>
      </w:r>
      <w:r w:rsidR="008F5BB5">
        <w:rPr>
          <w:rFonts w:ascii="Times New Roman" w:hAnsi="Times New Roman" w:cs="Times New Roman"/>
        </w:rPr>
        <w:t>Предприятия</w:t>
      </w:r>
      <w:r w:rsidRPr="002E5D27">
        <w:rPr>
          <w:rFonts w:ascii="Times New Roman" w:hAnsi="Times New Roman" w:cs="Times New Roman"/>
        </w:rPr>
        <w:t xml:space="preserve">; </w:t>
      </w:r>
    </w:p>
    <w:p w14:paraId="5F92746B" w14:textId="47511420"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7) эффективность антикоррупционных процедур -</w:t>
      </w:r>
      <w:r w:rsidRPr="002E5D27">
        <w:rPr>
          <w:rFonts w:ascii="Times New Roman" w:hAnsi="Times New Roman" w:cs="Times New Roman"/>
        </w:rPr>
        <w:t xml:space="preserve">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стремится</w:t>
      </w:r>
      <w:r w:rsidRPr="002E5D27">
        <w:rPr>
          <w:rFonts w:ascii="Times New Roman" w:hAnsi="Times New Roman" w:cs="Times New Roman"/>
        </w:rPr>
        <w:t xml:space="preserve"> сделать процедуры максимально прозрачными, ясными, выполнимыми, которые обеспечивают простоту их реализации и получение значимого результата.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осуществляет</w:t>
      </w:r>
      <w:r w:rsidRPr="002E5D27">
        <w:rPr>
          <w:rFonts w:ascii="Times New Roman" w:hAnsi="Times New Roman" w:cs="Times New Roman"/>
        </w:rPr>
        <w:t xml:space="preserve"> оценку эффективности существующих контрольных процедур и совершенствует их в случае неэффективности; </w:t>
      </w:r>
    </w:p>
    <w:p w14:paraId="108925CF" w14:textId="55BD088A"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8) должная осмотрительность</w:t>
      </w:r>
      <w:r w:rsidRPr="002E5D27">
        <w:rPr>
          <w:rFonts w:ascii="Times New Roman" w:hAnsi="Times New Roman" w:cs="Times New Roman"/>
        </w:rPr>
        <w:t xml:space="preserve"> -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осуществляет</w:t>
      </w:r>
      <w:r w:rsidRPr="002E5D27">
        <w:rPr>
          <w:rFonts w:ascii="Times New Roman" w:hAnsi="Times New Roman" w:cs="Times New Roman"/>
        </w:rPr>
        <w:t xml:space="preserve"> проверку третьих лиц и кандидатов на трудоустройство перед принятием решения о начале или продолжении деловых/трудовых отношений на предмет их благонадежности, неприятия коррупции и отсутствия конфликта интересов; </w:t>
      </w:r>
    </w:p>
    <w:p w14:paraId="787C301E" w14:textId="49DCE832"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9) мониторинг и контроль -</w:t>
      </w:r>
      <w:r w:rsidRPr="002E5D27">
        <w:rPr>
          <w:rFonts w:ascii="Times New Roman" w:hAnsi="Times New Roman" w:cs="Times New Roman"/>
        </w:rPr>
        <w:t xml:space="preserve"> </w:t>
      </w:r>
      <w:r w:rsidR="008F5BB5">
        <w:rPr>
          <w:rFonts w:ascii="Times New Roman" w:hAnsi="Times New Roman" w:cs="Times New Roman"/>
        </w:rPr>
        <w:t>Предприятие</w:t>
      </w:r>
      <w:r w:rsidR="001F1BE0">
        <w:rPr>
          <w:rFonts w:ascii="Times New Roman" w:hAnsi="Times New Roman" w:cs="Times New Roman"/>
        </w:rPr>
        <w:t xml:space="preserve"> </w:t>
      </w:r>
      <w:r w:rsidRPr="002E5D27">
        <w:rPr>
          <w:rFonts w:ascii="Times New Roman" w:hAnsi="Times New Roman" w:cs="Times New Roman"/>
        </w:rPr>
        <w:t xml:space="preserve">осуществляет мониторинг состояния коррупционных рисков, контролирует соблюдение внедренных процедур по предупреждению и противодействию коррупции и их эффективность; </w:t>
      </w:r>
    </w:p>
    <w:p w14:paraId="4F4ED866" w14:textId="25A547BE"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10) взаимодействие и координация –</w:t>
      </w:r>
      <w:r w:rsidRPr="002E5D27">
        <w:rPr>
          <w:rFonts w:ascii="Times New Roman" w:hAnsi="Times New Roman" w:cs="Times New Roman"/>
        </w:rPr>
        <w:t xml:space="preserve">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обеспечивает</w:t>
      </w:r>
      <w:r w:rsidRPr="002E5D27">
        <w:rPr>
          <w:rFonts w:ascii="Times New Roman" w:hAnsi="Times New Roman" w:cs="Times New Roman"/>
        </w:rPr>
        <w:t xml:space="preserve"> взаимодействие и сотрудничество в области антикоррупционной деятельности с государственными органами и ассоциированными/третьими лицами </w:t>
      </w:r>
      <w:r w:rsidR="008F5BB5">
        <w:rPr>
          <w:rFonts w:ascii="Times New Roman" w:hAnsi="Times New Roman" w:cs="Times New Roman"/>
        </w:rPr>
        <w:t>Предприятия</w:t>
      </w:r>
      <w:r w:rsidRPr="002E5D27">
        <w:rPr>
          <w:rFonts w:ascii="Times New Roman" w:hAnsi="Times New Roman" w:cs="Times New Roman"/>
        </w:rPr>
        <w:t xml:space="preserve">, а также координацию действий в процессе противодействия коррупции. </w:t>
      </w:r>
    </w:p>
    <w:p w14:paraId="1ED0914E" w14:textId="77777777" w:rsidR="002E5D27" w:rsidRPr="002E5D27" w:rsidRDefault="002E5D27" w:rsidP="002E5D27">
      <w:pPr>
        <w:spacing w:after="0" w:line="240" w:lineRule="auto"/>
        <w:ind w:left="360"/>
        <w:jc w:val="both"/>
        <w:rPr>
          <w:rFonts w:ascii="Times New Roman" w:hAnsi="Times New Roman" w:cs="Times New Roman"/>
        </w:rPr>
      </w:pPr>
    </w:p>
    <w:p w14:paraId="4263256B"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6. Требования антикоррупционного законодательства РК и обязательства по его исполнению</w:t>
      </w:r>
    </w:p>
    <w:p w14:paraId="709F49A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12.</w:t>
      </w:r>
      <w:r w:rsidRPr="002E5D27">
        <w:rPr>
          <w:rFonts w:ascii="Times New Roman" w:hAnsi="Times New Roman" w:cs="Times New Roman"/>
        </w:rPr>
        <w:t xml:space="preserve"> В соответствии с антикоррупционным законодательством РК, коррупционными преступлениями/правонарушениями, за которые предусмотрена ответственность, являются следующие (но не ограничиваются перечисленными): </w:t>
      </w:r>
    </w:p>
    <w:p w14:paraId="29DA101F"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присвоение или растрата вверенного чужого имущества, совершенные должностным лицом, если данные деяния сопряжены с использованием им своего служебного положения; </w:t>
      </w:r>
    </w:p>
    <w:p w14:paraId="2DA9376D"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легализация (отмывание) денег и (или) иного имущества, полученных преступным путем, совершенные должностным лицом, если данное деяние сопряжены с использованием им своего служебного положения; </w:t>
      </w:r>
    </w:p>
    <w:p w14:paraId="4FC012FC"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экономическая контрабанда, совершенная должностным лицом, если данное деяние сопряжено с использование им своего служебного положения; </w:t>
      </w:r>
    </w:p>
    <w:p w14:paraId="16A524D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злоупотребление должностными полномочиями, превышение власти или должностных полномочий; </w:t>
      </w:r>
    </w:p>
    <w:p w14:paraId="58831708"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незаконное участие в предпринимательской деятельности; </w:t>
      </w:r>
    </w:p>
    <w:p w14:paraId="38178053"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6) получение взятки, дача взятки, посредничество во взяточничестве; </w:t>
      </w:r>
    </w:p>
    <w:p w14:paraId="78A2B1A3"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7) служебный подлог; </w:t>
      </w:r>
    </w:p>
    <w:p w14:paraId="1485B0F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8) бездействие по службе; </w:t>
      </w:r>
    </w:p>
    <w:p w14:paraId="67E33CE9"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9) злоупотребление властью, превышение или бездействие власти; </w:t>
      </w:r>
    </w:p>
    <w:p w14:paraId="13A4AB89"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10) халатность; </w:t>
      </w:r>
    </w:p>
    <w:p w14:paraId="2F556809"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11) предоставление незаконного материального вознаграждения физическими и юридическими лицами; </w:t>
      </w:r>
    </w:p>
    <w:p w14:paraId="7A84DCC2"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12) получение незаконного материального вознаграждения должностным лицом; </w:t>
      </w:r>
    </w:p>
    <w:p w14:paraId="56160738"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13) принятие на работу лиц, ранее совершивших коррупционное преступление. </w:t>
      </w:r>
    </w:p>
    <w:p w14:paraId="261FDC37" w14:textId="4EE7C02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13.</w:t>
      </w:r>
      <w:r w:rsidRPr="002E5D27">
        <w:rPr>
          <w:rFonts w:ascii="Times New Roman" w:hAnsi="Times New Roman" w:cs="Times New Roman"/>
        </w:rPr>
        <w:t xml:space="preserve"> </w:t>
      </w:r>
      <w:r w:rsidR="008F5BB5">
        <w:rPr>
          <w:rFonts w:ascii="Times New Roman" w:hAnsi="Times New Roman" w:cs="Times New Roman"/>
        </w:rPr>
        <w:t>Предприятие</w:t>
      </w:r>
      <w:r w:rsidR="00E91103">
        <w:rPr>
          <w:rFonts w:ascii="Times New Roman" w:hAnsi="Times New Roman" w:cs="Times New Roman"/>
        </w:rPr>
        <w:t>, его</w:t>
      </w:r>
      <w:r w:rsidRPr="002E5D27">
        <w:rPr>
          <w:rFonts w:ascii="Times New Roman" w:hAnsi="Times New Roman" w:cs="Times New Roman"/>
        </w:rPr>
        <w:t xml:space="preserve"> должностные лица и работники обязаны соблюдать нормы антикоррупционного законодательства, а также принципы и требования настоящей Политики. При реализации настоящей Политики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исходит</w:t>
      </w:r>
      <w:r w:rsidRPr="002E5D27">
        <w:rPr>
          <w:rFonts w:ascii="Times New Roman" w:hAnsi="Times New Roman" w:cs="Times New Roman"/>
        </w:rPr>
        <w:t xml:space="preserve"> из того, что </w:t>
      </w:r>
      <w:r w:rsidR="00E91103" w:rsidRPr="002E5D27">
        <w:rPr>
          <w:rFonts w:ascii="Times New Roman" w:hAnsi="Times New Roman" w:cs="Times New Roman"/>
        </w:rPr>
        <w:t xml:space="preserve">его </w:t>
      </w:r>
      <w:r w:rsidR="00E91103">
        <w:rPr>
          <w:rFonts w:ascii="Times New Roman" w:hAnsi="Times New Roman" w:cs="Times New Roman"/>
        </w:rPr>
        <w:t>должностным</w:t>
      </w:r>
      <w:r w:rsidRPr="002E5D27">
        <w:rPr>
          <w:rFonts w:ascii="Times New Roman" w:hAnsi="Times New Roman" w:cs="Times New Roman"/>
        </w:rPr>
        <w:t xml:space="preserve"> лицам и работникам прямо или косвенно, лично или через третьих лиц запрещается участвовать в коррупционных действиях, а также: </w:t>
      </w:r>
    </w:p>
    <w:p w14:paraId="2F5000E6"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предлагать, обещать или осуществлять дачу взятки, т.е. предоставление или обещание предоставить любую финансовую или иную выгоду/преимущество с умыслом побудить какое-либо лицо выполнить его должностные обязанности ненадлежащим образом; </w:t>
      </w:r>
    </w:p>
    <w:p w14:paraId="2B3F4602"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lastRenderedPageBreak/>
        <w:t xml:space="preserve">2) требовать, соглашаться принять или принимать взятки, то есть получение или согласие получить любую финансовую или иную выгоду/преимущество за исполнение своих должностных обязанностей ненадлежащим образом; </w:t>
      </w:r>
    </w:p>
    <w:p w14:paraId="356D7506"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предлагать, обещать или осуществлять платежи, за исключением предусмотренных применимым законодательством, преподносить подарки лицам, уполномоченным на выполнение государственных функций, а также лицам, приравненным к ним, в том числе иностранным должностным лицам за ускорение или упрощение установленных процедур; </w:t>
      </w:r>
    </w:p>
    <w:p w14:paraId="432F26C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предлагать, обещать или осуществлять платежи третьим лицам при наличии подозрения, что платежи могут быть использованы для ускорения или упрощения установленных процедур; </w:t>
      </w:r>
    </w:p>
    <w:p w14:paraId="02F01BC2" w14:textId="68B1FB1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предлагать, обещать или предоставлять трудоустройство в </w:t>
      </w:r>
      <w:r w:rsidR="008F5BB5">
        <w:rPr>
          <w:rFonts w:ascii="Times New Roman" w:hAnsi="Times New Roman" w:cs="Times New Roman"/>
        </w:rPr>
        <w:t>Предприятии</w:t>
      </w:r>
      <w:r w:rsidRPr="002E5D27">
        <w:rPr>
          <w:rFonts w:ascii="Times New Roman" w:hAnsi="Times New Roman" w:cs="Times New Roman"/>
        </w:rPr>
        <w:t xml:space="preserve"> </w:t>
      </w:r>
      <w:r w:rsidRPr="002E5D27">
        <w:rPr>
          <w:rFonts w:ascii="Times New Roman" w:hAnsi="Times New Roman" w:cs="Times New Roman"/>
          <w:i/>
        </w:rPr>
        <w:t>(в том числе на временной основе)</w:t>
      </w:r>
      <w:r w:rsidRPr="002E5D27">
        <w:rPr>
          <w:rFonts w:ascii="Times New Roman" w:hAnsi="Times New Roman" w:cs="Times New Roman"/>
        </w:rPr>
        <w:t xml:space="preserve"> в обмен на получение личной выгоды; </w:t>
      </w:r>
    </w:p>
    <w:p w14:paraId="50658511" w14:textId="73B3E55F"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6) способствовать принятию или принимать </w:t>
      </w:r>
      <w:r w:rsidR="00E91103" w:rsidRPr="002E5D27">
        <w:rPr>
          <w:rFonts w:ascii="Times New Roman" w:hAnsi="Times New Roman" w:cs="Times New Roman"/>
        </w:rPr>
        <w:t>завышенные,</w:t>
      </w:r>
      <w:r w:rsidRPr="002E5D27">
        <w:rPr>
          <w:rFonts w:ascii="Times New Roman" w:hAnsi="Times New Roman" w:cs="Times New Roman"/>
        </w:rPr>
        <w:t xml:space="preserve"> или фиктивные платежи от ассоциированных/третьих лиц; </w:t>
      </w:r>
    </w:p>
    <w:p w14:paraId="61AEC1BB" w14:textId="04617C9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7) дарить или получать </w:t>
      </w:r>
      <w:r w:rsidR="00E91103" w:rsidRPr="002E5D27">
        <w:rPr>
          <w:rFonts w:ascii="Times New Roman" w:hAnsi="Times New Roman" w:cs="Times New Roman"/>
        </w:rPr>
        <w:t>подарки,</w:t>
      </w:r>
      <w:r w:rsidRPr="002E5D27">
        <w:rPr>
          <w:rFonts w:ascii="Times New Roman" w:hAnsi="Times New Roman" w:cs="Times New Roman"/>
        </w:rPr>
        <w:t xml:space="preserve"> или знаки гостеприимства, противоречащие требованиям антикоррупционного законодательства РК и внутренним документам </w:t>
      </w:r>
      <w:r w:rsidR="008F5BB5">
        <w:rPr>
          <w:rFonts w:ascii="Times New Roman" w:hAnsi="Times New Roman" w:cs="Times New Roman"/>
        </w:rPr>
        <w:t>Предприятия</w:t>
      </w:r>
      <w:r w:rsidRPr="002E5D27">
        <w:rPr>
          <w:rFonts w:ascii="Times New Roman" w:hAnsi="Times New Roman" w:cs="Times New Roman"/>
        </w:rPr>
        <w:t xml:space="preserve">. </w:t>
      </w:r>
    </w:p>
    <w:p w14:paraId="084B0AA3" w14:textId="1FF6ABA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14.</w:t>
      </w:r>
      <w:r w:rsidRPr="002E5D27">
        <w:rPr>
          <w:rFonts w:ascii="Times New Roman" w:hAnsi="Times New Roman" w:cs="Times New Roman"/>
        </w:rPr>
        <w:t xml:space="preserve"> Должностные лица </w:t>
      </w:r>
      <w:r w:rsidR="008F5BB5">
        <w:rPr>
          <w:rFonts w:ascii="Times New Roman" w:hAnsi="Times New Roman" w:cs="Times New Roman"/>
        </w:rPr>
        <w:t>Предприятия</w:t>
      </w:r>
      <w:r w:rsidRPr="002E5D27">
        <w:rPr>
          <w:rFonts w:ascii="Times New Roman" w:hAnsi="Times New Roman" w:cs="Times New Roman"/>
        </w:rPr>
        <w:t xml:space="preserve"> в своей профессиональной деятельности должны строго соблюдать следующие нормы поведения: </w:t>
      </w:r>
    </w:p>
    <w:p w14:paraId="41E3D1AD"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выполнять требования законодательства РК и настоящей Политики; </w:t>
      </w:r>
    </w:p>
    <w:p w14:paraId="5BEFB81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быть честным и порядочным в деловых отношениях, воздерживаться от любых недобросовестных способов ведения должностных обязанностей; </w:t>
      </w:r>
    </w:p>
    <w:p w14:paraId="1676D0FB" w14:textId="5F1AB12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не допускать совершение действий, способных дискредитировать </w:t>
      </w:r>
      <w:r w:rsidR="008F5BB5">
        <w:rPr>
          <w:rFonts w:ascii="Times New Roman" w:hAnsi="Times New Roman" w:cs="Times New Roman"/>
        </w:rPr>
        <w:t>Предприятие</w:t>
      </w:r>
      <w:r w:rsidR="00E91103">
        <w:rPr>
          <w:rFonts w:ascii="Times New Roman" w:hAnsi="Times New Roman" w:cs="Times New Roman"/>
        </w:rPr>
        <w:t>;</w:t>
      </w:r>
      <w:r w:rsidRPr="002E5D27">
        <w:rPr>
          <w:rFonts w:ascii="Times New Roman" w:hAnsi="Times New Roman" w:cs="Times New Roman"/>
        </w:rPr>
        <w:t xml:space="preserve"> </w:t>
      </w:r>
    </w:p>
    <w:p w14:paraId="673BF99C" w14:textId="5C3707A3"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не использовать в личных целях служебное положение, конфиденциальную и инсайдерскую информацию, материальные и нематериальные активы </w:t>
      </w:r>
      <w:r w:rsidR="008F5BB5">
        <w:rPr>
          <w:rFonts w:ascii="Times New Roman" w:hAnsi="Times New Roman" w:cs="Times New Roman"/>
        </w:rPr>
        <w:t>Предприятия</w:t>
      </w:r>
      <w:r w:rsidRPr="002E5D27">
        <w:rPr>
          <w:rFonts w:ascii="Times New Roman" w:hAnsi="Times New Roman" w:cs="Times New Roman"/>
        </w:rPr>
        <w:t xml:space="preserve">; </w:t>
      </w:r>
    </w:p>
    <w:p w14:paraId="02E3BA01"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не допускать неправомерных действий, либо действий, которые могут вызвать подозрения относительно их правомерности и этичности; </w:t>
      </w:r>
    </w:p>
    <w:p w14:paraId="7563742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6) поддерживать и требовать от коллег соблюдения высокой правовой антикоррупционной культуры; </w:t>
      </w:r>
    </w:p>
    <w:p w14:paraId="036BFA6E"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7) воздерживаться от оказания содействия кому-либо в ходе осуществлении предпринимательской деятельности и (или) иной деятельности, связанной с извлечением дохода; </w:t>
      </w:r>
    </w:p>
    <w:p w14:paraId="6072F48C"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8) не склонять других работников к совершению коррупционных правонарушений и не поощрять такие действия; </w:t>
      </w:r>
    </w:p>
    <w:p w14:paraId="351C8D9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9) не осуществлять должностные обязанности при наличии конфликта интересов. </w:t>
      </w:r>
    </w:p>
    <w:p w14:paraId="2371389F" w14:textId="4229C1BF"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 xml:space="preserve">15. </w:t>
      </w:r>
      <w:r w:rsidRPr="002E5D27">
        <w:rPr>
          <w:rFonts w:ascii="Times New Roman" w:hAnsi="Times New Roman" w:cs="Times New Roman"/>
        </w:rPr>
        <w:t xml:space="preserve">Работники </w:t>
      </w:r>
      <w:r w:rsidR="008F5BB5">
        <w:rPr>
          <w:rFonts w:ascii="Times New Roman" w:hAnsi="Times New Roman" w:cs="Times New Roman"/>
        </w:rPr>
        <w:t>Предприятия</w:t>
      </w:r>
      <w:r w:rsidRPr="002E5D27">
        <w:rPr>
          <w:rFonts w:ascii="Times New Roman" w:hAnsi="Times New Roman" w:cs="Times New Roman"/>
        </w:rPr>
        <w:t xml:space="preserve"> обязаны: </w:t>
      </w:r>
    </w:p>
    <w:p w14:paraId="4995DFE9" w14:textId="678453AE"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воздерживаться от совершения и (или) участия в совершении коррупционных правонарушений в интересах или от имени </w:t>
      </w:r>
      <w:r w:rsidR="008F5BB5">
        <w:rPr>
          <w:rFonts w:ascii="Times New Roman" w:hAnsi="Times New Roman" w:cs="Times New Roman"/>
        </w:rPr>
        <w:t>Предприятия</w:t>
      </w:r>
      <w:r w:rsidRPr="002E5D27">
        <w:rPr>
          <w:rFonts w:ascii="Times New Roman" w:hAnsi="Times New Roman" w:cs="Times New Roman"/>
        </w:rPr>
        <w:t xml:space="preserve">; </w:t>
      </w:r>
    </w:p>
    <w:p w14:paraId="15BBD7AC" w14:textId="25591F3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F5BB5">
        <w:rPr>
          <w:rFonts w:ascii="Times New Roman" w:hAnsi="Times New Roman" w:cs="Times New Roman"/>
        </w:rPr>
        <w:t>Предприятия</w:t>
      </w:r>
      <w:r w:rsidRPr="002E5D27">
        <w:rPr>
          <w:rFonts w:ascii="Times New Roman" w:hAnsi="Times New Roman" w:cs="Times New Roman"/>
        </w:rPr>
        <w:t xml:space="preserve">; </w:t>
      </w:r>
    </w:p>
    <w:p w14:paraId="624D95C8" w14:textId="55099F65"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сообщить непосредственному руководителю о возможности возникновения либо возникшем у работника конфликте интересов. При возникновении сомнений в отношении правильности своих действий или по любым другим нормам поведения должностные лица и работники </w:t>
      </w:r>
      <w:r w:rsidR="008F5BB5">
        <w:rPr>
          <w:rFonts w:ascii="Times New Roman" w:hAnsi="Times New Roman" w:cs="Times New Roman"/>
        </w:rPr>
        <w:t>Предприятия</w:t>
      </w:r>
      <w:r w:rsidRPr="002E5D27">
        <w:rPr>
          <w:rFonts w:ascii="Times New Roman" w:hAnsi="Times New Roman" w:cs="Times New Roman"/>
        </w:rPr>
        <w:t xml:space="preserve"> могут обратиться к руководителю </w:t>
      </w:r>
      <w:proofErr w:type="spellStart"/>
      <w:r w:rsidRPr="002E5D27">
        <w:rPr>
          <w:rFonts w:ascii="Times New Roman" w:hAnsi="Times New Roman" w:cs="Times New Roman"/>
        </w:rPr>
        <w:t>Комплаенс</w:t>
      </w:r>
      <w:proofErr w:type="spellEnd"/>
      <w:r w:rsidRPr="002E5D27">
        <w:rPr>
          <w:rFonts w:ascii="Times New Roman" w:hAnsi="Times New Roman" w:cs="Times New Roman"/>
        </w:rPr>
        <w:t xml:space="preserve">-офицеру </w:t>
      </w:r>
      <w:r w:rsidR="008F5BB5">
        <w:rPr>
          <w:rFonts w:ascii="Times New Roman" w:hAnsi="Times New Roman" w:cs="Times New Roman"/>
        </w:rPr>
        <w:t>Предприятия</w:t>
      </w:r>
      <w:r w:rsidRPr="002E5D27">
        <w:rPr>
          <w:rFonts w:ascii="Times New Roman" w:hAnsi="Times New Roman" w:cs="Times New Roman"/>
        </w:rPr>
        <w:t xml:space="preserve">. </w:t>
      </w:r>
    </w:p>
    <w:p w14:paraId="5578119E" w14:textId="77777777" w:rsidR="002E5D27" w:rsidRPr="002E5D27" w:rsidRDefault="002E5D27" w:rsidP="002E5D27">
      <w:pPr>
        <w:spacing w:after="0" w:line="240" w:lineRule="auto"/>
        <w:ind w:left="360"/>
        <w:jc w:val="both"/>
        <w:rPr>
          <w:rFonts w:ascii="Times New Roman" w:hAnsi="Times New Roman" w:cs="Times New Roman"/>
        </w:rPr>
      </w:pPr>
    </w:p>
    <w:p w14:paraId="7A48ACD1"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 Комплекс мер по предупреждению и противодействию коррупции </w:t>
      </w:r>
    </w:p>
    <w:p w14:paraId="511AC6A2" w14:textId="1F61CB0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16.</w:t>
      </w:r>
      <w:r w:rsidRPr="002E5D27">
        <w:rPr>
          <w:rFonts w:ascii="Times New Roman" w:hAnsi="Times New Roman" w:cs="Times New Roman"/>
        </w:rPr>
        <w:t xml:space="preserve"> В деятельности </w:t>
      </w:r>
      <w:r w:rsidR="008F5BB5">
        <w:rPr>
          <w:rFonts w:ascii="Times New Roman" w:hAnsi="Times New Roman" w:cs="Times New Roman"/>
        </w:rPr>
        <w:t>Предприятия</w:t>
      </w:r>
      <w:r w:rsidRPr="002E5D27">
        <w:rPr>
          <w:rFonts w:ascii="Times New Roman" w:hAnsi="Times New Roman" w:cs="Times New Roman"/>
        </w:rPr>
        <w:t xml:space="preserve"> возможно возникновение коррупционного риска. К таким относятся, но не ограничиваются перечисленным: </w:t>
      </w:r>
    </w:p>
    <w:p w14:paraId="0B4326AC"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привлечение третьих лиц и осуществление платежей третьим лицам; </w:t>
      </w:r>
    </w:p>
    <w:p w14:paraId="2A2F449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2) подарки и иные расходы;</w:t>
      </w:r>
    </w:p>
    <w:p w14:paraId="72671FD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участие в политической деятельности; </w:t>
      </w:r>
    </w:p>
    <w:p w14:paraId="793E0DF0"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платежи лицам, занимающим ответственную государственную должность, лицам, уполномоченным на осуществление государственных функций, а также лицам, приравненным к ним, в том числе иностранным должностным лицам; </w:t>
      </w:r>
    </w:p>
    <w:p w14:paraId="5CA9BA4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оказание спонсорской и благотворительной помощи; </w:t>
      </w:r>
    </w:p>
    <w:p w14:paraId="765C2D00" w14:textId="35366CA6"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6) совершение сделок в рамках инвестиционной деятельности </w:t>
      </w:r>
      <w:r w:rsidR="008F5BB5">
        <w:rPr>
          <w:rFonts w:ascii="Times New Roman" w:hAnsi="Times New Roman" w:cs="Times New Roman"/>
        </w:rPr>
        <w:t>Предприятия</w:t>
      </w:r>
      <w:r w:rsidRPr="002E5D27">
        <w:rPr>
          <w:rFonts w:ascii="Times New Roman" w:hAnsi="Times New Roman" w:cs="Times New Roman"/>
        </w:rPr>
        <w:t xml:space="preserve"> по приобретению и отчуждению активов, слиянию и поглощению и иных сделок; </w:t>
      </w:r>
    </w:p>
    <w:p w14:paraId="493758D4"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7) управление персоналом. </w:t>
      </w:r>
    </w:p>
    <w:p w14:paraId="6B57925B" w14:textId="15CBE65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lastRenderedPageBreak/>
        <w:t>17.</w:t>
      </w:r>
      <w:r w:rsidRPr="002E5D27">
        <w:rPr>
          <w:rFonts w:ascii="Times New Roman" w:hAnsi="Times New Roman" w:cs="Times New Roman"/>
        </w:rPr>
        <w:t xml:space="preserve">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воздерживается</w:t>
      </w:r>
      <w:r w:rsidRPr="002E5D27">
        <w:rPr>
          <w:rFonts w:ascii="Times New Roman" w:hAnsi="Times New Roman" w:cs="Times New Roman"/>
        </w:rPr>
        <w:t xml:space="preserve"> от привлечения третьих лиц и от участия в совместных предприятиях с партнерами, нарушающими принципы и требования антикоррупционного законодательства РК, настоящей Политики или создающих риск потери деловой репутации для </w:t>
      </w:r>
      <w:r w:rsidR="008F5BB5">
        <w:rPr>
          <w:rFonts w:ascii="Times New Roman" w:hAnsi="Times New Roman" w:cs="Times New Roman"/>
        </w:rPr>
        <w:t>Предприятия</w:t>
      </w:r>
      <w:r w:rsidRPr="002E5D27">
        <w:rPr>
          <w:rFonts w:ascii="Times New Roman" w:hAnsi="Times New Roman" w:cs="Times New Roman"/>
        </w:rPr>
        <w:t xml:space="preserve">. </w:t>
      </w:r>
    </w:p>
    <w:p w14:paraId="1996A8FE" w14:textId="0E290DDE"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18.</w:t>
      </w:r>
      <w:r w:rsidRPr="002E5D27">
        <w:rPr>
          <w:rFonts w:ascii="Times New Roman" w:hAnsi="Times New Roman" w:cs="Times New Roman"/>
        </w:rPr>
        <w:t xml:space="preserve"> Перед принятием решения о начале или продолжении делового сотрудничества с третьими лицами или участии в совместном предприятии, соответствующие структурные подразделения </w:t>
      </w:r>
      <w:r w:rsidR="008F5BB5">
        <w:rPr>
          <w:rFonts w:ascii="Times New Roman" w:hAnsi="Times New Roman" w:cs="Times New Roman"/>
        </w:rPr>
        <w:t>Предприятия</w:t>
      </w:r>
      <w:r w:rsidRPr="002E5D27">
        <w:rPr>
          <w:rFonts w:ascii="Times New Roman" w:hAnsi="Times New Roman" w:cs="Times New Roman"/>
        </w:rPr>
        <w:t xml:space="preserve">, инициирующие привлечение третьих лиц, обязаны: </w:t>
      </w:r>
    </w:p>
    <w:p w14:paraId="43DDDC89"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1) соблюдать процедуры, установленные Правилами закупок товаров, работ и услуг;</w:t>
      </w:r>
    </w:p>
    <w:p w14:paraId="31623974"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осуществлять мониторинг третьих лиц и партнеров по совместным предприятиям к любым проявлениям коррупции путем проведения следующих процедур (включая, но не ограничиваясь): - проверка наличия собственных антикоррупционных политик и процедур, готовность соблюдать требования настоящей Политики и осуществлять взаимное сотрудничество в области противодействия коррупции; - проверка деловой репутации и отсутствия конфликта интересов; - проверка на предмет </w:t>
      </w:r>
      <w:proofErr w:type="spellStart"/>
      <w:r w:rsidRPr="002E5D27">
        <w:rPr>
          <w:rFonts w:ascii="Times New Roman" w:hAnsi="Times New Roman" w:cs="Times New Roman"/>
        </w:rPr>
        <w:t>лжепредпринимательства</w:t>
      </w:r>
      <w:proofErr w:type="spellEnd"/>
      <w:r w:rsidRPr="002E5D27">
        <w:rPr>
          <w:rFonts w:ascii="Times New Roman" w:hAnsi="Times New Roman" w:cs="Times New Roman"/>
        </w:rPr>
        <w:t>, благонадежности, наличия налоговой и иной задолженности, источника денежных средств, а также банка, юрисдикции, из которых отправляются средства, полученных преступным путем, посредством направления запросов в соответствующие уполномоченные государственные органы и организации;</w:t>
      </w:r>
    </w:p>
    <w:p w14:paraId="2042EE22" w14:textId="2B42A1D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включать в заключаемые сделки антикоррупционную оговорку, форма и содержание которой приведена в приложении 1 к настоящей Политике.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оставляет</w:t>
      </w:r>
      <w:r w:rsidRPr="002E5D27">
        <w:rPr>
          <w:rFonts w:ascii="Times New Roman" w:hAnsi="Times New Roman" w:cs="Times New Roman"/>
        </w:rPr>
        <w:t xml:space="preserve"> за собой право на расторжение сделок с третьими лицами и партнерами по совместным предприятиям в случае обнаружения фактов коррупции с их стороны; </w:t>
      </w:r>
    </w:p>
    <w:p w14:paraId="42B663C5"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информировать третьих лиц и партнеров по совместным предприятиям о принципах и требованиях настоящей Политики. </w:t>
      </w:r>
    </w:p>
    <w:p w14:paraId="6A1E591A" w14:textId="5DCB7758"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19.</w:t>
      </w:r>
      <w:r w:rsidRPr="002E5D27">
        <w:rPr>
          <w:rFonts w:ascii="Times New Roman" w:hAnsi="Times New Roman" w:cs="Times New Roman"/>
        </w:rPr>
        <w:t xml:space="preserve">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приветствует</w:t>
      </w:r>
      <w:r w:rsidRPr="002E5D27">
        <w:rPr>
          <w:rFonts w:ascii="Times New Roman" w:hAnsi="Times New Roman" w:cs="Times New Roman"/>
        </w:rPr>
        <w:t xml:space="preserve"> принятие третьими лицами и партнерами по совместным предприятиям антикоррупционных политик и процедур, а также стандартов поведения. </w:t>
      </w:r>
    </w:p>
    <w:p w14:paraId="294D20CD"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7.1 Управление персоналом </w:t>
      </w:r>
    </w:p>
    <w:p w14:paraId="0EF01099" w14:textId="34DA909A"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20.</w:t>
      </w:r>
      <w:r w:rsidRPr="002E5D27">
        <w:rPr>
          <w:rFonts w:ascii="Times New Roman" w:hAnsi="Times New Roman" w:cs="Times New Roman"/>
        </w:rPr>
        <w:t xml:space="preserve">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придерживается</w:t>
      </w:r>
      <w:r w:rsidRPr="002E5D27">
        <w:rPr>
          <w:rFonts w:ascii="Times New Roman" w:hAnsi="Times New Roman" w:cs="Times New Roman"/>
        </w:rPr>
        <w:t xml:space="preserve"> принципов объективности и честности при принятии кадровых решений. С целью исключения коррупционных рисков при найме, оценке, продвижении и увольнении персонала, </w:t>
      </w:r>
      <w:r w:rsidR="008F5BB5">
        <w:rPr>
          <w:rFonts w:ascii="Times New Roman" w:hAnsi="Times New Roman" w:cs="Times New Roman"/>
        </w:rPr>
        <w:t>Предприятие</w:t>
      </w:r>
      <w:r w:rsidRPr="002E5D27">
        <w:rPr>
          <w:rFonts w:ascii="Times New Roman" w:hAnsi="Times New Roman" w:cs="Times New Roman"/>
        </w:rPr>
        <w:t xml:space="preserve">: </w:t>
      </w:r>
    </w:p>
    <w:p w14:paraId="2AB972EF"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разрабатывает и утверждает в установленном порядке прозрачные процедуры отбора и найма персонала и соответствующие квалификационные требования к должности; </w:t>
      </w:r>
    </w:p>
    <w:p w14:paraId="277AFAE4"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 </w:t>
      </w:r>
    </w:p>
    <w:p w14:paraId="33F7BBE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производит оценку деятельности персонала и выплату вознаграждения исходя из результативности своих ключевых показателей деятельности и профессиональных достижений; </w:t>
      </w:r>
    </w:p>
    <w:p w14:paraId="41F0FDF6"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4) принимает решение о продвижении на вышестоящую должность исходя из деловых качеств и квалификации работника;</w:t>
      </w:r>
    </w:p>
    <w:p w14:paraId="554BAD2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осуществляет процедуру расторжения трудовых отношений с работником по основаниям, предусмотренным законодательством РК. </w:t>
      </w:r>
    </w:p>
    <w:p w14:paraId="533F2C8D"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21.</w:t>
      </w:r>
      <w:r w:rsidRPr="002E5D27">
        <w:rPr>
          <w:rFonts w:ascii="Times New Roman" w:hAnsi="Times New Roman" w:cs="Times New Roman"/>
        </w:rPr>
        <w:t xml:space="preserve"> Должностные лица при приеме на работу или продолжении трудовых отношений с Поликлиникой принимают на себя антикоррупционные ограничения по форме согласия о принятии антикоррупционных ограничений согласно приложению 2 к настоящей Политике. </w:t>
      </w:r>
    </w:p>
    <w:p w14:paraId="399D0693" w14:textId="6B694151"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22.</w:t>
      </w:r>
      <w:r w:rsidRPr="002E5D27">
        <w:rPr>
          <w:rFonts w:ascii="Times New Roman" w:hAnsi="Times New Roman" w:cs="Times New Roman"/>
        </w:rPr>
        <w:t xml:space="preserve"> Непринятие антикоррупционных ограничений должностными лицами </w:t>
      </w:r>
      <w:r w:rsidR="008F5BB5">
        <w:rPr>
          <w:rFonts w:ascii="Times New Roman" w:hAnsi="Times New Roman" w:cs="Times New Roman"/>
        </w:rPr>
        <w:t>Предприятия</w:t>
      </w:r>
      <w:r w:rsidRPr="002E5D27">
        <w:rPr>
          <w:rFonts w:ascii="Times New Roman" w:hAnsi="Times New Roman" w:cs="Times New Roman"/>
        </w:rPr>
        <w:t xml:space="preserve"> влечет отказ в приеме на должность либо увольнение с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полномочий. </w:t>
      </w:r>
    </w:p>
    <w:p w14:paraId="5811F7B6"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7.2 Предотвращение и разрешение конфликта интересов </w:t>
      </w:r>
    </w:p>
    <w:p w14:paraId="4458F7CE" w14:textId="194B2E71"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23.</w:t>
      </w:r>
      <w:r w:rsidRPr="002E5D27">
        <w:rPr>
          <w:rFonts w:ascii="Times New Roman" w:hAnsi="Times New Roman" w:cs="Times New Roman"/>
        </w:rPr>
        <w:t xml:space="preserve"> Управление конфликтом интересов является одним из важнейших антикоррупционных механизмов. </w:t>
      </w:r>
      <w:r w:rsidR="008F5BB5">
        <w:rPr>
          <w:rFonts w:ascii="Times New Roman" w:hAnsi="Times New Roman" w:cs="Times New Roman"/>
        </w:rPr>
        <w:t>Предприятие</w:t>
      </w:r>
      <w:r w:rsidR="001F1BE0">
        <w:rPr>
          <w:rFonts w:ascii="Times New Roman" w:hAnsi="Times New Roman" w:cs="Times New Roman"/>
        </w:rPr>
        <w:t xml:space="preserve"> </w:t>
      </w:r>
      <w:r w:rsidRPr="002E5D27">
        <w:rPr>
          <w:rFonts w:ascii="Times New Roman" w:hAnsi="Times New Roman" w:cs="Times New Roman"/>
        </w:rPr>
        <w:t xml:space="preserve">уделяет большое внимание предотвращению реализации рисков, связанных с конфликтом интересов, и их урегулированию. </w:t>
      </w:r>
    </w:p>
    <w:p w14:paraId="242768E3" w14:textId="37EEA84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24.</w:t>
      </w:r>
      <w:r w:rsidRPr="002E5D27">
        <w:rPr>
          <w:rFonts w:ascii="Times New Roman" w:hAnsi="Times New Roman" w:cs="Times New Roman"/>
        </w:rPr>
        <w:t xml:space="preserve"> Должностные лица и работники </w:t>
      </w:r>
      <w:r w:rsidR="008F5BB5">
        <w:rPr>
          <w:rFonts w:ascii="Times New Roman" w:hAnsi="Times New Roman" w:cs="Times New Roman"/>
        </w:rPr>
        <w:t>Предприятия</w:t>
      </w:r>
      <w:r w:rsidRPr="002E5D27">
        <w:rPr>
          <w:rFonts w:ascii="Times New Roman" w:hAnsi="Times New Roman" w:cs="Times New Roman"/>
        </w:rPr>
        <w:t xml:space="preserve"> при выполнении своих служебных обязанностей обязаны руководствоваться интересами </w:t>
      </w:r>
      <w:r w:rsidR="008F5BB5">
        <w:rPr>
          <w:rFonts w:ascii="Times New Roman" w:hAnsi="Times New Roman" w:cs="Times New Roman"/>
        </w:rPr>
        <w:t>Предприятия</w:t>
      </w:r>
      <w:r w:rsidRPr="002E5D27">
        <w:rPr>
          <w:rFonts w:ascii="Times New Roman" w:hAnsi="Times New Roman" w:cs="Times New Roman"/>
        </w:rPr>
        <w:t xml:space="preserve"> и избегать ситуаций или обстоятельств, при которых их личные интересы будут противоречить интересам </w:t>
      </w:r>
      <w:r w:rsidR="008F5BB5">
        <w:rPr>
          <w:rFonts w:ascii="Times New Roman" w:hAnsi="Times New Roman" w:cs="Times New Roman"/>
        </w:rPr>
        <w:t>Предприятия</w:t>
      </w:r>
      <w:r w:rsidRPr="002E5D27">
        <w:rPr>
          <w:rFonts w:ascii="Times New Roman" w:hAnsi="Times New Roman" w:cs="Times New Roman"/>
        </w:rPr>
        <w:t xml:space="preserve">. В случае возникновения конфликта интересов (или возможности его возникновения) должностные лица и работники </w:t>
      </w:r>
      <w:r w:rsidR="008F5BB5">
        <w:rPr>
          <w:rFonts w:ascii="Times New Roman" w:hAnsi="Times New Roman" w:cs="Times New Roman"/>
        </w:rPr>
        <w:t>Предприятия</w:t>
      </w:r>
      <w:r w:rsidRPr="002E5D27">
        <w:rPr>
          <w:rFonts w:ascii="Times New Roman" w:hAnsi="Times New Roman" w:cs="Times New Roman"/>
        </w:rPr>
        <w:t xml:space="preserve"> обязаны в письменной форме довести данную </w:t>
      </w:r>
      <w:r w:rsidRPr="002E5D27">
        <w:rPr>
          <w:rFonts w:ascii="Times New Roman" w:hAnsi="Times New Roman" w:cs="Times New Roman"/>
        </w:rPr>
        <w:lastRenderedPageBreak/>
        <w:t xml:space="preserve">информацию до сведения непосредственного руководителя либо вышестоящее руководство </w:t>
      </w:r>
      <w:r w:rsidR="008F5BB5">
        <w:rPr>
          <w:rFonts w:ascii="Times New Roman" w:hAnsi="Times New Roman" w:cs="Times New Roman"/>
        </w:rPr>
        <w:t>Предприятия</w:t>
      </w:r>
      <w:r w:rsidRPr="002E5D27">
        <w:rPr>
          <w:rFonts w:ascii="Times New Roman" w:hAnsi="Times New Roman" w:cs="Times New Roman"/>
        </w:rPr>
        <w:t xml:space="preserve">. </w:t>
      </w:r>
    </w:p>
    <w:p w14:paraId="16EF9825"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7.3 Идентификация и оценка коррупционных рисков </w:t>
      </w:r>
    </w:p>
    <w:p w14:paraId="00AC8874" w14:textId="0D9FBA2C"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25.</w:t>
      </w:r>
      <w:r w:rsidRPr="002E5D27">
        <w:rPr>
          <w:rFonts w:ascii="Times New Roman" w:hAnsi="Times New Roman" w:cs="Times New Roman"/>
        </w:rPr>
        <w:t xml:space="preserve"> </w:t>
      </w:r>
      <w:r w:rsidR="008F5BB5">
        <w:rPr>
          <w:rFonts w:ascii="Times New Roman" w:hAnsi="Times New Roman" w:cs="Times New Roman"/>
        </w:rPr>
        <w:t>Предприятие</w:t>
      </w:r>
      <w:r w:rsidRPr="002E5D27">
        <w:rPr>
          <w:rFonts w:ascii="Times New Roman" w:hAnsi="Times New Roman" w:cs="Times New Roman"/>
        </w:rPr>
        <w:t xml:space="preserve"> ежегодно идентифицирует, проводит оценку коррупционных рисков, а также разрабатывает меры по их минимизации. </w:t>
      </w:r>
    </w:p>
    <w:p w14:paraId="75FB88C7" w14:textId="5EF63B16"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26.</w:t>
      </w:r>
      <w:r w:rsidRPr="002E5D27">
        <w:rPr>
          <w:rFonts w:ascii="Times New Roman" w:hAnsi="Times New Roman" w:cs="Times New Roman"/>
        </w:rPr>
        <w:t xml:space="preserve"> Целью идентификации и оценки коррупционных рисков является выявление тех видов деятельности и бизнес-процессов </w:t>
      </w:r>
      <w:r w:rsidR="008F5BB5">
        <w:rPr>
          <w:rFonts w:ascii="Times New Roman" w:hAnsi="Times New Roman" w:cs="Times New Roman"/>
        </w:rPr>
        <w:t>Предприятия</w:t>
      </w:r>
      <w:r w:rsidRPr="002E5D27">
        <w:rPr>
          <w:rFonts w:ascii="Times New Roman" w:hAnsi="Times New Roman" w:cs="Times New Roman"/>
        </w:rPr>
        <w:t xml:space="preserve">, которые подвержены рискам несоблюдения антикоррупционного законодательства, и где высока вероятность совершения должностными лицами и работниками </w:t>
      </w:r>
      <w:r w:rsidR="008F5BB5">
        <w:rPr>
          <w:rFonts w:ascii="Times New Roman" w:hAnsi="Times New Roman" w:cs="Times New Roman"/>
        </w:rPr>
        <w:t>Предприятия</w:t>
      </w:r>
      <w:r w:rsidRPr="002E5D27">
        <w:rPr>
          <w:rFonts w:ascii="Times New Roman" w:hAnsi="Times New Roman" w:cs="Times New Roman"/>
        </w:rPr>
        <w:t xml:space="preserve"> коррупционных правонарушений, как в целях получения личной выгоды, так и в целях получения выгоды Поликлиникой. </w:t>
      </w:r>
    </w:p>
    <w:p w14:paraId="4DBB34CD" w14:textId="77777777"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27.</w:t>
      </w:r>
      <w:r w:rsidRPr="002E5D27">
        <w:rPr>
          <w:rFonts w:ascii="Times New Roman" w:hAnsi="Times New Roman" w:cs="Times New Roman"/>
        </w:rPr>
        <w:t xml:space="preserve"> Идентификация, оценка коррупционных рисков производится на основании антикоррупционного мониторинга и внутреннего анализа коррупционных рисков.  Антикоррупционный мониторинг включает следующие меры, но не ограничивается нижеследующим: </w:t>
      </w:r>
    </w:p>
    <w:p w14:paraId="21E58141" w14:textId="3417F94B"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проведение </w:t>
      </w:r>
      <w:proofErr w:type="spellStart"/>
      <w:r w:rsidRPr="002E5D27">
        <w:rPr>
          <w:rFonts w:ascii="Times New Roman" w:hAnsi="Times New Roman" w:cs="Times New Roman"/>
        </w:rPr>
        <w:t>комплаенс</w:t>
      </w:r>
      <w:proofErr w:type="spellEnd"/>
      <w:r w:rsidRPr="002E5D27">
        <w:rPr>
          <w:rFonts w:ascii="Times New Roman" w:hAnsi="Times New Roman" w:cs="Times New Roman"/>
        </w:rPr>
        <w:t xml:space="preserve">-экспертизы ключевых внутренних документов </w:t>
      </w:r>
      <w:r w:rsidR="008F5BB5">
        <w:rPr>
          <w:rFonts w:ascii="Times New Roman" w:hAnsi="Times New Roman" w:cs="Times New Roman"/>
        </w:rPr>
        <w:t>Предприятия</w:t>
      </w:r>
      <w:r w:rsidRPr="002E5D27">
        <w:rPr>
          <w:rFonts w:ascii="Times New Roman" w:hAnsi="Times New Roman" w:cs="Times New Roman"/>
        </w:rPr>
        <w:t xml:space="preserve"> и их проектов, выносимых на утверждение на предмет наличия в них положений, способствующих созданию причин и условий для проявления коррупции (</w:t>
      </w:r>
      <w:proofErr w:type="spellStart"/>
      <w:r w:rsidRPr="002E5D27">
        <w:rPr>
          <w:rFonts w:ascii="Times New Roman" w:hAnsi="Times New Roman" w:cs="Times New Roman"/>
        </w:rPr>
        <w:t>коррупциогенных</w:t>
      </w:r>
      <w:proofErr w:type="spellEnd"/>
      <w:r w:rsidRPr="002E5D27">
        <w:rPr>
          <w:rFonts w:ascii="Times New Roman" w:hAnsi="Times New Roman" w:cs="Times New Roman"/>
        </w:rPr>
        <w:t xml:space="preserve"> факторов), и выработка предложений по их устранению; </w:t>
      </w:r>
    </w:p>
    <w:p w14:paraId="7C9C59D9" w14:textId="644157E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мониторинг антикоррупционного законодательства РК, а также антикоррупционного законодательства иностранных государств, оказывающих влияние на деятельность </w:t>
      </w:r>
      <w:r w:rsidR="008F5BB5">
        <w:rPr>
          <w:rFonts w:ascii="Times New Roman" w:hAnsi="Times New Roman" w:cs="Times New Roman"/>
        </w:rPr>
        <w:t>Предприятия</w:t>
      </w:r>
      <w:r w:rsidRPr="002E5D27">
        <w:rPr>
          <w:rFonts w:ascii="Times New Roman" w:hAnsi="Times New Roman" w:cs="Times New Roman"/>
        </w:rPr>
        <w:t xml:space="preserve"> с целью оперативного приведения в соответствие своих внутренних документов изменяющимся требованиям антикоррупционного законодательства; </w:t>
      </w:r>
    </w:p>
    <w:p w14:paraId="152FE5BA" w14:textId="07D0D896"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изучение статистики обращений физических и юридических лиц по фактам коррупционных проявлений со стороны должностных лиц и работников </w:t>
      </w:r>
      <w:r w:rsidR="008F5BB5">
        <w:rPr>
          <w:rFonts w:ascii="Times New Roman" w:hAnsi="Times New Roman" w:cs="Times New Roman"/>
        </w:rPr>
        <w:t>Предприятия</w:t>
      </w:r>
      <w:r w:rsidRPr="002E5D27">
        <w:rPr>
          <w:rFonts w:ascii="Times New Roman" w:hAnsi="Times New Roman" w:cs="Times New Roman"/>
        </w:rPr>
        <w:t xml:space="preserve">; </w:t>
      </w:r>
    </w:p>
    <w:p w14:paraId="698CC8D7" w14:textId="2ABFA54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мониторинг публикаций в средствах массовой информации. Объектом внутреннего анализа коррупционных рисков является деятельность структурного подразделения </w:t>
      </w:r>
      <w:r w:rsidR="008F5BB5">
        <w:rPr>
          <w:rFonts w:ascii="Times New Roman" w:hAnsi="Times New Roman" w:cs="Times New Roman"/>
        </w:rPr>
        <w:t>Предприятия</w:t>
      </w:r>
      <w:r w:rsidRPr="002E5D27">
        <w:rPr>
          <w:rFonts w:ascii="Times New Roman" w:hAnsi="Times New Roman" w:cs="Times New Roman"/>
        </w:rPr>
        <w:t xml:space="preserve"> и включает: </w:t>
      </w:r>
    </w:p>
    <w:p w14:paraId="5901C9C1"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выявление «критических точек» бизнес-процесса, при реализации которых наиболее вероятно возникновение коррупционных правонарушений; </w:t>
      </w:r>
    </w:p>
    <w:p w14:paraId="34A5CF4D" w14:textId="5E156310"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описание коррупционных схем, которые содержат: - характеристику выгоды или преимущества, которое может быть получено Поликлиникой или ее отдельными должностными лицами и работниками при совершении коррупционного правонарушения; - должности в </w:t>
      </w:r>
      <w:r w:rsidR="008F5BB5">
        <w:rPr>
          <w:rFonts w:ascii="Times New Roman" w:hAnsi="Times New Roman" w:cs="Times New Roman"/>
        </w:rPr>
        <w:t>Предприятии</w:t>
      </w:r>
      <w:r w:rsidRPr="002E5D27">
        <w:rPr>
          <w:rFonts w:ascii="Times New Roman" w:hAnsi="Times New Roman" w:cs="Times New Roman"/>
        </w:rPr>
        <w:t xml:space="preserve">, которые являются «ключевыми» для совершения коррупционного правонарушения; - вероятные формы осуществления коррупционных платежей; </w:t>
      </w:r>
    </w:p>
    <w:p w14:paraId="580E7CCF"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определение наличия или отсутствия внутренних контрольных процедур, оценка эффективности существующих контрольных процедур. </w:t>
      </w:r>
    </w:p>
    <w:p w14:paraId="3ED7081C" w14:textId="7C585A67"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28.</w:t>
      </w:r>
      <w:r w:rsidRPr="002E5D27">
        <w:rPr>
          <w:rFonts w:ascii="Times New Roman" w:hAnsi="Times New Roman" w:cs="Times New Roman"/>
        </w:rPr>
        <w:t xml:space="preserve"> Для любой коррупционной схемы принят нулевой уровень терпимости к риску и в каждом случае </w:t>
      </w:r>
      <w:r w:rsidR="008F5BB5">
        <w:rPr>
          <w:rFonts w:ascii="Times New Roman" w:hAnsi="Times New Roman" w:cs="Times New Roman"/>
        </w:rPr>
        <w:t>Предприятие</w:t>
      </w:r>
      <w:r w:rsidRPr="002E5D27">
        <w:rPr>
          <w:rFonts w:ascii="Times New Roman" w:hAnsi="Times New Roman" w:cs="Times New Roman"/>
        </w:rPr>
        <w:t xml:space="preserve"> разрабатывает меры по минимизации рисков коррупции, выявленных по результатам внутреннего анализа. Порядок проведения идентификации и оценки коррупционных рисков, разработки мер по их минимизации регламентируется внутренними документами </w:t>
      </w:r>
      <w:r w:rsidR="008F5BB5">
        <w:rPr>
          <w:rFonts w:ascii="Times New Roman" w:hAnsi="Times New Roman" w:cs="Times New Roman"/>
        </w:rPr>
        <w:t>Предприятия</w:t>
      </w:r>
      <w:r w:rsidRPr="002E5D27">
        <w:rPr>
          <w:rFonts w:ascii="Times New Roman" w:hAnsi="Times New Roman" w:cs="Times New Roman"/>
        </w:rPr>
        <w:t xml:space="preserve">. </w:t>
      </w:r>
    </w:p>
    <w:p w14:paraId="5A5EFE20"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7.4 Разработка антикоррупционных стандартов, формирование антикоррупционной культуры </w:t>
      </w:r>
    </w:p>
    <w:p w14:paraId="0947F74E" w14:textId="1B4FE42D"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29.</w:t>
      </w:r>
      <w:r w:rsidRPr="002E5D27">
        <w:rPr>
          <w:rFonts w:ascii="Times New Roman" w:hAnsi="Times New Roman" w:cs="Times New Roman"/>
        </w:rPr>
        <w:t xml:space="preserve"> Поликлиникой разрабатываются антикоррупционные стандарты, целью которых является установление системы рекомендаций, направленной на предупреждение коррупции в обособленной сфере деятельности. Антикоррупционные стандарты учитываются при разработке внутренних документов </w:t>
      </w:r>
      <w:r w:rsidR="008F5BB5">
        <w:rPr>
          <w:rFonts w:ascii="Times New Roman" w:hAnsi="Times New Roman" w:cs="Times New Roman"/>
        </w:rPr>
        <w:t>Предприятия</w:t>
      </w:r>
      <w:r w:rsidRPr="002E5D27">
        <w:rPr>
          <w:rFonts w:ascii="Times New Roman" w:hAnsi="Times New Roman" w:cs="Times New Roman"/>
        </w:rPr>
        <w:t xml:space="preserve">. </w:t>
      </w:r>
    </w:p>
    <w:p w14:paraId="28E73178" w14:textId="77777777"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30.</w:t>
      </w:r>
      <w:r w:rsidRPr="002E5D27">
        <w:rPr>
          <w:rFonts w:ascii="Times New Roman" w:hAnsi="Times New Roman" w:cs="Times New Roman"/>
        </w:rPr>
        <w:t xml:space="preserve"> Задачами разработки антикоррупционных стандартов являются: </w:t>
      </w:r>
    </w:p>
    <w:p w14:paraId="4861A308" w14:textId="38AC3930"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формирование устойчивого антикоррупционного поведения у лиц, работающих в </w:t>
      </w:r>
      <w:r w:rsidR="008F5BB5">
        <w:rPr>
          <w:rFonts w:ascii="Times New Roman" w:hAnsi="Times New Roman" w:cs="Times New Roman"/>
        </w:rPr>
        <w:t>Предприятии</w:t>
      </w:r>
      <w:r w:rsidRPr="002E5D27">
        <w:rPr>
          <w:rFonts w:ascii="Times New Roman" w:hAnsi="Times New Roman" w:cs="Times New Roman"/>
        </w:rPr>
        <w:t xml:space="preserve">; </w:t>
      </w:r>
    </w:p>
    <w:p w14:paraId="64B84CF6"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своевременное выявление коррупционных проявлений и предотвращение их негативных последствий. </w:t>
      </w:r>
    </w:p>
    <w:p w14:paraId="0D6D5828" w14:textId="1394E067"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31.</w:t>
      </w:r>
      <w:r w:rsidRPr="002E5D27">
        <w:rPr>
          <w:rFonts w:ascii="Times New Roman" w:hAnsi="Times New Roman" w:cs="Times New Roman"/>
        </w:rPr>
        <w:t xml:space="preserve"> Формирование антикоррупционной культуры в </w:t>
      </w:r>
      <w:r w:rsidR="008F5BB5">
        <w:rPr>
          <w:rFonts w:ascii="Times New Roman" w:hAnsi="Times New Roman" w:cs="Times New Roman"/>
        </w:rPr>
        <w:t>Предприятии</w:t>
      </w:r>
      <w:r w:rsidRPr="002E5D27">
        <w:rPr>
          <w:rFonts w:ascii="Times New Roman" w:hAnsi="Times New Roman" w:cs="Times New Roman"/>
        </w:rPr>
        <w:t xml:space="preserve"> осуществляется посредством комплекса мер образовательного, информационного и организационного характера. </w:t>
      </w:r>
    </w:p>
    <w:p w14:paraId="36DBA164" w14:textId="6C109916"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32.</w:t>
      </w:r>
      <w:r w:rsidRPr="002E5D27">
        <w:rPr>
          <w:rFonts w:ascii="Times New Roman" w:hAnsi="Times New Roman" w:cs="Times New Roman"/>
        </w:rPr>
        <w:t xml:space="preserve"> </w:t>
      </w:r>
      <w:r w:rsidR="008F5BB5">
        <w:rPr>
          <w:rFonts w:ascii="Times New Roman" w:hAnsi="Times New Roman" w:cs="Times New Roman"/>
        </w:rPr>
        <w:t>Предприятие</w:t>
      </w:r>
      <w:r w:rsidR="00E91103">
        <w:rPr>
          <w:rFonts w:ascii="Times New Roman" w:hAnsi="Times New Roman" w:cs="Times New Roman"/>
        </w:rPr>
        <w:t xml:space="preserve"> </w:t>
      </w:r>
      <w:r w:rsidR="00E91103" w:rsidRPr="002E5D27">
        <w:rPr>
          <w:rFonts w:ascii="Times New Roman" w:hAnsi="Times New Roman" w:cs="Times New Roman"/>
        </w:rPr>
        <w:t>осуществляет</w:t>
      </w:r>
      <w:r w:rsidRPr="002E5D27">
        <w:rPr>
          <w:rFonts w:ascii="Times New Roman" w:hAnsi="Times New Roman" w:cs="Times New Roman"/>
        </w:rPr>
        <w:t xml:space="preserve"> мероприятия по информированию и разъяснению принципов и норм применимого антикоррупционного законодательства, Кодекса поведения </w:t>
      </w:r>
      <w:r w:rsidR="008F5BB5">
        <w:rPr>
          <w:rFonts w:ascii="Times New Roman" w:hAnsi="Times New Roman" w:cs="Times New Roman"/>
        </w:rPr>
        <w:t>Предприятия</w:t>
      </w:r>
      <w:r w:rsidRPr="002E5D27">
        <w:rPr>
          <w:rFonts w:ascii="Times New Roman" w:hAnsi="Times New Roman" w:cs="Times New Roman"/>
        </w:rPr>
        <w:t xml:space="preserve">, </w:t>
      </w:r>
      <w:r w:rsidRPr="002E5D27">
        <w:rPr>
          <w:rFonts w:ascii="Times New Roman" w:hAnsi="Times New Roman" w:cs="Times New Roman"/>
        </w:rPr>
        <w:lastRenderedPageBreak/>
        <w:t xml:space="preserve">настоящей Политики и иных внутренних документов в области противодействия коррупции, включая проведение обучения и тестирование работников </w:t>
      </w:r>
      <w:r w:rsidR="008F5BB5">
        <w:rPr>
          <w:rFonts w:ascii="Times New Roman" w:hAnsi="Times New Roman" w:cs="Times New Roman"/>
        </w:rPr>
        <w:t>Предприятия</w:t>
      </w:r>
      <w:r w:rsidRPr="002E5D27">
        <w:rPr>
          <w:rFonts w:ascii="Times New Roman" w:hAnsi="Times New Roman" w:cs="Times New Roman"/>
        </w:rPr>
        <w:t xml:space="preserve">. </w:t>
      </w:r>
    </w:p>
    <w:p w14:paraId="22CB4F46" w14:textId="19B2CA9B"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33.</w:t>
      </w:r>
      <w:r w:rsidRPr="002E5D27">
        <w:rPr>
          <w:rFonts w:ascii="Times New Roman" w:hAnsi="Times New Roman" w:cs="Times New Roman"/>
        </w:rPr>
        <w:t xml:space="preserve"> </w:t>
      </w:r>
      <w:r w:rsidR="008F5BB5">
        <w:rPr>
          <w:rFonts w:ascii="Times New Roman" w:hAnsi="Times New Roman" w:cs="Times New Roman"/>
        </w:rPr>
        <w:t>Предприятие</w:t>
      </w:r>
      <w:r w:rsidR="00E91103">
        <w:rPr>
          <w:rFonts w:ascii="Times New Roman" w:hAnsi="Times New Roman" w:cs="Times New Roman"/>
        </w:rPr>
        <w:t xml:space="preserve"> </w:t>
      </w:r>
      <w:r w:rsidRPr="002E5D27">
        <w:rPr>
          <w:rFonts w:ascii="Times New Roman" w:hAnsi="Times New Roman" w:cs="Times New Roman"/>
        </w:rPr>
        <w:t xml:space="preserve">приветствует активное участие всех его работников в формировании антикоррупционной политики и процедур. </w:t>
      </w:r>
    </w:p>
    <w:p w14:paraId="6CACF104"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7.5 Сообщения о коррупционных правонарушениях </w:t>
      </w:r>
    </w:p>
    <w:p w14:paraId="41A71652" w14:textId="0E7771AC"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34.</w:t>
      </w:r>
      <w:r w:rsidRPr="002E5D27">
        <w:rPr>
          <w:rFonts w:ascii="Times New Roman" w:hAnsi="Times New Roman" w:cs="Times New Roman"/>
        </w:rPr>
        <w:t xml:space="preserve"> Если имеется какое-либо свидетельство о том, что в </w:t>
      </w:r>
      <w:r w:rsidR="008F5BB5">
        <w:rPr>
          <w:rFonts w:ascii="Times New Roman" w:hAnsi="Times New Roman" w:cs="Times New Roman"/>
        </w:rPr>
        <w:t>Предприятии</w:t>
      </w:r>
      <w:r w:rsidRPr="002E5D27">
        <w:rPr>
          <w:rFonts w:ascii="Times New Roman" w:hAnsi="Times New Roman" w:cs="Times New Roman"/>
        </w:rPr>
        <w:t xml:space="preserve"> имеет место коррупционное правонарушение, совершаемое должностным лицом или работником </w:t>
      </w:r>
      <w:r w:rsidR="008F5BB5">
        <w:rPr>
          <w:rFonts w:ascii="Times New Roman" w:hAnsi="Times New Roman" w:cs="Times New Roman"/>
        </w:rPr>
        <w:t>Предприятия</w:t>
      </w:r>
      <w:r w:rsidRPr="002E5D27">
        <w:rPr>
          <w:rFonts w:ascii="Times New Roman" w:hAnsi="Times New Roman" w:cs="Times New Roman"/>
        </w:rPr>
        <w:t xml:space="preserve">, об этом следует незамедлительно сообщить на «горячую линию» </w:t>
      </w:r>
      <w:r w:rsidR="008F5BB5">
        <w:rPr>
          <w:rFonts w:ascii="Times New Roman" w:hAnsi="Times New Roman" w:cs="Times New Roman"/>
        </w:rPr>
        <w:t>Предприятия</w:t>
      </w:r>
      <w:r w:rsidRPr="002E5D27">
        <w:rPr>
          <w:rFonts w:ascii="Times New Roman" w:hAnsi="Times New Roman" w:cs="Times New Roman"/>
        </w:rPr>
        <w:t xml:space="preserve">, информация о которой размещена на корпоративном веб-сайте </w:t>
      </w:r>
      <w:r w:rsidR="008F5BB5">
        <w:rPr>
          <w:rFonts w:ascii="Times New Roman" w:hAnsi="Times New Roman" w:cs="Times New Roman"/>
        </w:rPr>
        <w:t>Предприятия</w:t>
      </w:r>
      <w:r w:rsidRPr="002E5D27">
        <w:rPr>
          <w:rFonts w:ascii="Times New Roman" w:hAnsi="Times New Roman" w:cs="Times New Roman"/>
        </w:rPr>
        <w:t xml:space="preserve">, либо своему непосредственному или вышестоящему руководителю и (или) </w:t>
      </w:r>
      <w:proofErr w:type="spellStart"/>
      <w:r w:rsidRPr="002E5D27">
        <w:rPr>
          <w:rFonts w:ascii="Times New Roman" w:hAnsi="Times New Roman" w:cs="Times New Roman"/>
        </w:rPr>
        <w:t>Комплаенс</w:t>
      </w:r>
      <w:proofErr w:type="spellEnd"/>
      <w:r w:rsidRPr="002E5D27">
        <w:rPr>
          <w:rFonts w:ascii="Times New Roman" w:hAnsi="Times New Roman" w:cs="Times New Roman"/>
        </w:rPr>
        <w:t xml:space="preserve">-офицеру </w:t>
      </w:r>
      <w:r w:rsidR="008F5BB5">
        <w:rPr>
          <w:rFonts w:ascii="Times New Roman" w:hAnsi="Times New Roman" w:cs="Times New Roman"/>
        </w:rPr>
        <w:t>Предприятия</w:t>
      </w:r>
      <w:r w:rsidRPr="002E5D27">
        <w:rPr>
          <w:rFonts w:ascii="Times New Roman" w:hAnsi="Times New Roman" w:cs="Times New Roman"/>
        </w:rPr>
        <w:t xml:space="preserve">.  </w:t>
      </w:r>
    </w:p>
    <w:p w14:paraId="421028F9" w14:textId="07F755CD"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35.</w:t>
      </w:r>
      <w:r w:rsidRPr="002E5D27">
        <w:rPr>
          <w:rFonts w:ascii="Times New Roman" w:hAnsi="Times New Roman" w:cs="Times New Roman"/>
        </w:rPr>
        <w:t xml:space="preserve"> Порядок подачи, процедура рассмотрения сообщений и иные положения изложены в Политике конфиденциального информирования в </w:t>
      </w:r>
      <w:r w:rsidR="008F5BB5">
        <w:rPr>
          <w:rFonts w:ascii="Times New Roman" w:hAnsi="Times New Roman" w:cs="Times New Roman"/>
        </w:rPr>
        <w:t>Предприятии</w:t>
      </w:r>
      <w:r w:rsidRPr="002E5D27">
        <w:rPr>
          <w:rFonts w:ascii="Times New Roman" w:hAnsi="Times New Roman" w:cs="Times New Roman"/>
        </w:rPr>
        <w:t>.</w:t>
      </w:r>
    </w:p>
    <w:p w14:paraId="0100A27E"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7.6 Служебные расследования коррупционных правонарушений </w:t>
      </w:r>
    </w:p>
    <w:p w14:paraId="10665A92" w14:textId="31A399C3"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36.</w:t>
      </w:r>
      <w:r w:rsidRPr="002E5D27">
        <w:rPr>
          <w:rFonts w:ascii="Times New Roman" w:hAnsi="Times New Roman" w:cs="Times New Roman"/>
        </w:rPr>
        <w:t xml:space="preserve"> По всем сообщениям о коррупционных правонарушениях в </w:t>
      </w:r>
      <w:r w:rsidR="008F5BB5">
        <w:rPr>
          <w:rFonts w:ascii="Times New Roman" w:hAnsi="Times New Roman" w:cs="Times New Roman"/>
        </w:rPr>
        <w:t>Предприятии</w:t>
      </w:r>
      <w:r w:rsidRPr="002E5D27">
        <w:rPr>
          <w:rFonts w:ascii="Times New Roman" w:hAnsi="Times New Roman" w:cs="Times New Roman"/>
        </w:rPr>
        <w:t xml:space="preserve"> проводится проверка либо служебное расследование с участием соответствующих структурных подразделений </w:t>
      </w:r>
      <w:r w:rsidR="008F5BB5">
        <w:rPr>
          <w:rFonts w:ascii="Times New Roman" w:hAnsi="Times New Roman" w:cs="Times New Roman"/>
        </w:rPr>
        <w:t>Предприятия</w:t>
      </w:r>
      <w:r w:rsidRPr="002E5D27">
        <w:rPr>
          <w:rFonts w:ascii="Times New Roman" w:hAnsi="Times New Roman" w:cs="Times New Roman"/>
        </w:rPr>
        <w:t xml:space="preserve"> в разумные сроки. </w:t>
      </w:r>
    </w:p>
    <w:p w14:paraId="41AD5F9E" w14:textId="77777777"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37.</w:t>
      </w:r>
      <w:r w:rsidRPr="002E5D27">
        <w:rPr>
          <w:rFonts w:ascii="Times New Roman" w:hAnsi="Times New Roman" w:cs="Times New Roman"/>
        </w:rPr>
        <w:t xml:space="preserve"> В случае, если по результатам служебного расследования установлен факт коррупции, завершением расследования считается принятие корректирующих мер, исходя из принципа нулевой терпимости к любым проявлениям коррупции, вплоть до расторжения трудовых отношений и передачи материалов в соответствующие уполномоченные государственные органы, а также совершенствование контрольных процедур. </w:t>
      </w:r>
    </w:p>
    <w:p w14:paraId="333A07CE"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7.7 Взаимное сотрудничество </w:t>
      </w:r>
    </w:p>
    <w:p w14:paraId="544A2C12" w14:textId="71831FB8"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38.</w:t>
      </w:r>
      <w:r w:rsidRPr="002E5D27">
        <w:rPr>
          <w:rFonts w:ascii="Times New Roman" w:hAnsi="Times New Roman" w:cs="Times New Roman"/>
        </w:rPr>
        <w:t xml:space="preserve"> </w:t>
      </w:r>
      <w:r w:rsidR="008F5BB5">
        <w:rPr>
          <w:rFonts w:ascii="Times New Roman" w:hAnsi="Times New Roman" w:cs="Times New Roman"/>
        </w:rPr>
        <w:t>Предприятие</w:t>
      </w:r>
      <w:r w:rsidRPr="002E5D27">
        <w:rPr>
          <w:rFonts w:ascii="Times New Roman" w:hAnsi="Times New Roman" w:cs="Times New Roman"/>
        </w:rPr>
        <w:t xml:space="preserve"> сотрудничает с уполномоченными государственными органами и организациями, ассоциированными и третьими лицами в области противодействия коррупции на основе принципа взаимности, в целях: </w:t>
      </w:r>
    </w:p>
    <w:p w14:paraId="3C899E42"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информирования о случаях совершения нарушений, имеющих признаки коррупции; </w:t>
      </w:r>
    </w:p>
    <w:p w14:paraId="06891D2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содействия при проведении расследований нарушений, имеющих признаки коррупции; </w:t>
      </w:r>
    </w:p>
    <w:p w14:paraId="5530061B" w14:textId="170B2EC6"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координации при проведении проверок деятельности </w:t>
      </w:r>
      <w:r w:rsidR="008F5BB5">
        <w:rPr>
          <w:rFonts w:ascii="Times New Roman" w:hAnsi="Times New Roman" w:cs="Times New Roman"/>
        </w:rPr>
        <w:t>Предприятия</w:t>
      </w:r>
      <w:r w:rsidRPr="002E5D27">
        <w:rPr>
          <w:rFonts w:ascii="Times New Roman" w:hAnsi="Times New Roman" w:cs="Times New Roman"/>
        </w:rPr>
        <w:t xml:space="preserve"> по вопросам соблюдения антикоррупционного законодательства и разработки совместных мероприятий по профилактике и противодействию коррупции; </w:t>
      </w:r>
    </w:p>
    <w:p w14:paraId="2E6728B4"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предоставления комментариев/участие в совещаниях (встречах) по запросам уполномоченных государственных органов и организаций, связанных с вопросами антикоррупционного законодательства. </w:t>
      </w:r>
    </w:p>
    <w:p w14:paraId="469154A3" w14:textId="77777777" w:rsidR="002E5D27" w:rsidRPr="002E5D27" w:rsidRDefault="002E5D27" w:rsidP="002E5D27">
      <w:pPr>
        <w:spacing w:after="0" w:line="240" w:lineRule="auto"/>
        <w:ind w:left="360"/>
        <w:jc w:val="both"/>
        <w:rPr>
          <w:rFonts w:ascii="Times New Roman" w:hAnsi="Times New Roman" w:cs="Times New Roman"/>
        </w:rPr>
      </w:pPr>
    </w:p>
    <w:p w14:paraId="5068C37C"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8. Ответственность </w:t>
      </w:r>
    </w:p>
    <w:p w14:paraId="5E2056D1" w14:textId="70ED2AB5"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39.</w:t>
      </w:r>
      <w:r w:rsidRPr="002E5D27">
        <w:rPr>
          <w:rFonts w:ascii="Times New Roman" w:hAnsi="Times New Roman" w:cs="Times New Roman"/>
        </w:rPr>
        <w:t xml:space="preserve"> Должностные лица и работники </w:t>
      </w:r>
      <w:r w:rsidR="008F5BB5">
        <w:rPr>
          <w:rFonts w:ascii="Times New Roman" w:hAnsi="Times New Roman" w:cs="Times New Roman"/>
        </w:rPr>
        <w:t>Предприятия</w:t>
      </w:r>
      <w:r w:rsidRPr="002E5D27">
        <w:rPr>
          <w:rFonts w:ascii="Times New Roman" w:hAnsi="Times New Roman" w:cs="Times New Roman"/>
        </w:rPr>
        <w:t xml:space="preserve"> несут установленную законодательством РК ответственность за совершение коррупционных правонарушений. </w:t>
      </w:r>
    </w:p>
    <w:p w14:paraId="19AF89E9" w14:textId="1D983183"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40.</w:t>
      </w:r>
      <w:r w:rsidRPr="002E5D27">
        <w:rPr>
          <w:rFonts w:ascii="Times New Roman" w:hAnsi="Times New Roman" w:cs="Times New Roman"/>
        </w:rPr>
        <w:t xml:space="preserve"> Должностные лица и работники </w:t>
      </w:r>
      <w:r w:rsidR="008F5BB5">
        <w:rPr>
          <w:rFonts w:ascii="Times New Roman" w:hAnsi="Times New Roman" w:cs="Times New Roman"/>
        </w:rPr>
        <w:t>Предприятия</w:t>
      </w:r>
      <w:r w:rsidRPr="002E5D27">
        <w:rPr>
          <w:rFonts w:ascii="Times New Roman" w:hAnsi="Times New Roman" w:cs="Times New Roman"/>
        </w:rPr>
        <w:t xml:space="preserve">, к которым за совершение коррупционных правонарушений были применены соответствующие меры ответственности не освобождаются от возмещения материального ущерба </w:t>
      </w:r>
      <w:r w:rsidR="008F5BB5">
        <w:rPr>
          <w:rFonts w:ascii="Times New Roman" w:hAnsi="Times New Roman" w:cs="Times New Roman"/>
        </w:rPr>
        <w:t>Предприятии</w:t>
      </w:r>
      <w:r w:rsidRPr="002E5D27">
        <w:rPr>
          <w:rFonts w:ascii="Times New Roman" w:hAnsi="Times New Roman" w:cs="Times New Roman"/>
        </w:rPr>
        <w:t xml:space="preserve">, иначе как по вступившему в законную силу решения суда РК. </w:t>
      </w:r>
    </w:p>
    <w:p w14:paraId="7E4A7E64" w14:textId="17F4ACA9"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41.</w:t>
      </w:r>
      <w:r w:rsidRPr="002E5D27">
        <w:rPr>
          <w:rFonts w:ascii="Times New Roman" w:hAnsi="Times New Roman" w:cs="Times New Roman"/>
        </w:rPr>
        <w:t xml:space="preserve"> Ответственность за исполнение требований настоящей Политики несут должностные лица, работники и структурные подразделения </w:t>
      </w:r>
      <w:r w:rsidR="008F5BB5">
        <w:rPr>
          <w:rFonts w:ascii="Times New Roman" w:hAnsi="Times New Roman" w:cs="Times New Roman"/>
        </w:rPr>
        <w:t>Предприятия</w:t>
      </w:r>
      <w:r w:rsidRPr="002E5D27">
        <w:rPr>
          <w:rFonts w:ascii="Times New Roman" w:hAnsi="Times New Roman" w:cs="Times New Roman"/>
        </w:rPr>
        <w:t xml:space="preserve"> в рамках своей компетенции. </w:t>
      </w:r>
    </w:p>
    <w:p w14:paraId="0ADFBEDD" w14:textId="6726C693"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42.</w:t>
      </w:r>
      <w:r w:rsidRPr="002E5D27">
        <w:rPr>
          <w:rFonts w:ascii="Times New Roman" w:hAnsi="Times New Roman" w:cs="Times New Roman"/>
        </w:rPr>
        <w:t xml:space="preserve"> Должностные лица и работники </w:t>
      </w:r>
      <w:r w:rsidR="008F5BB5">
        <w:rPr>
          <w:rFonts w:ascii="Times New Roman" w:hAnsi="Times New Roman" w:cs="Times New Roman"/>
        </w:rPr>
        <w:t>Предприятия</w:t>
      </w:r>
      <w:r w:rsidRPr="002E5D27">
        <w:rPr>
          <w:rFonts w:ascii="Times New Roman" w:hAnsi="Times New Roman" w:cs="Times New Roman"/>
        </w:rPr>
        <w:t xml:space="preserve"> обязаны подтвердить по форме, предусмотренной приложением к настоящей Политике, свое обязательство добросовестно следовать настоящей Политике. </w:t>
      </w:r>
    </w:p>
    <w:p w14:paraId="44A9D391" w14:textId="77777777" w:rsidR="002E5D27" w:rsidRPr="002E5D27" w:rsidRDefault="002E5D27" w:rsidP="002E5D27">
      <w:pPr>
        <w:spacing w:after="0" w:line="240" w:lineRule="auto"/>
        <w:ind w:left="360"/>
        <w:jc w:val="both"/>
        <w:rPr>
          <w:rFonts w:ascii="Times New Roman" w:hAnsi="Times New Roman" w:cs="Times New Roman"/>
        </w:rPr>
      </w:pPr>
    </w:p>
    <w:p w14:paraId="42262CC1" w14:textId="77777777" w:rsidR="002E5D27" w:rsidRPr="002E5D27" w:rsidRDefault="002E5D27" w:rsidP="002E5D27">
      <w:pPr>
        <w:spacing w:after="0" w:line="240" w:lineRule="auto"/>
        <w:ind w:left="360"/>
        <w:jc w:val="both"/>
        <w:rPr>
          <w:rFonts w:ascii="Times New Roman" w:hAnsi="Times New Roman" w:cs="Times New Roman"/>
        </w:rPr>
      </w:pPr>
    </w:p>
    <w:p w14:paraId="4D8FC21A" w14:textId="77777777" w:rsidR="002E5D27" w:rsidRPr="002E5D27" w:rsidRDefault="002E5D27" w:rsidP="002E5D27">
      <w:pPr>
        <w:spacing w:after="0" w:line="240" w:lineRule="auto"/>
        <w:ind w:left="360"/>
        <w:jc w:val="both"/>
        <w:rPr>
          <w:rFonts w:ascii="Times New Roman" w:hAnsi="Times New Roman" w:cs="Times New Roman"/>
        </w:rPr>
      </w:pPr>
    </w:p>
    <w:p w14:paraId="1F163F0E" w14:textId="77777777" w:rsidR="002E5D27" w:rsidRPr="002E5D27" w:rsidRDefault="002E5D27" w:rsidP="002E5D27">
      <w:pPr>
        <w:spacing w:after="0" w:line="240" w:lineRule="auto"/>
        <w:ind w:left="360"/>
        <w:jc w:val="both"/>
        <w:rPr>
          <w:rFonts w:ascii="Times New Roman" w:hAnsi="Times New Roman" w:cs="Times New Roman"/>
        </w:rPr>
      </w:pPr>
    </w:p>
    <w:p w14:paraId="337DCD3C" w14:textId="5A8C302D" w:rsidR="002E5D27" w:rsidRDefault="002E5D27" w:rsidP="002E5D27">
      <w:pPr>
        <w:spacing w:after="0" w:line="240" w:lineRule="auto"/>
        <w:ind w:left="360"/>
        <w:jc w:val="both"/>
        <w:rPr>
          <w:rFonts w:ascii="Times New Roman" w:hAnsi="Times New Roman" w:cs="Times New Roman"/>
        </w:rPr>
      </w:pPr>
    </w:p>
    <w:p w14:paraId="4F211D77" w14:textId="0360F208" w:rsidR="00E91103" w:rsidRDefault="00E91103" w:rsidP="002E5D27">
      <w:pPr>
        <w:spacing w:after="0" w:line="240" w:lineRule="auto"/>
        <w:ind w:left="360"/>
        <w:jc w:val="both"/>
        <w:rPr>
          <w:rFonts w:ascii="Times New Roman" w:hAnsi="Times New Roman" w:cs="Times New Roman"/>
        </w:rPr>
      </w:pPr>
    </w:p>
    <w:p w14:paraId="3931D6FA" w14:textId="3C185D7F" w:rsidR="00E91103" w:rsidRDefault="00E91103" w:rsidP="002E5D27">
      <w:pPr>
        <w:spacing w:after="0" w:line="240" w:lineRule="auto"/>
        <w:ind w:left="360"/>
        <w:jc w:val="both"/>
        <w:rPr>
          <w:rFonts w:ascii="Times New Roman" w:hAnsi="Times New Roman" w:cs="Times New Roman"/>
        </w:rPr>
      </w:pPr>
    </w:p>
    <w:p w14:paraId="0DC797CC" w14:textId="77777777" w:rsidR="00E91103" w:rsidRPr="002E5D27" w:rsidRDefault="00E91103" w:rsidP="002E5D27">
      <w:pPr>
        <w:spacing w:after="0" w:line="240" w:lineRule="auto"/>
        <w:ind w:left="360"/>
        <w:jc w:val="both"/>
        <w:rPr>
          <w:rFonts w:ascii="Times New Roman" w:hAnsi="Times New Roman" w:cs="Times New Roman"/>
        </w:rPr>
      </w:pPr>
    </w:p>
    <w:p w14:paraId="7C3745C5" w14:textId="77777777" w:rsidR="002E5D27" w:rsidRPr="002E5D27" w:rsidRDefault="002E5D27" w:rsidP="002E5D27">
      <w:pPr>
        <w:spacing w:after="0" w:line="240" w:lineRule="auto"/>
        <w:ind w:left="360"/>
        <w:jc w:val="both"/>
        <w:rPr>
          <w:rFonts w:ascii="Times New Roman" w:hAnsi="Times New Roman" w:cs="Times New Roman"/>
        </w:rPr>
      </w:pPr>
    </w:p>
    <w:p w14:paraId="6F7C81A3" w14:textId="77777777" w:rsidR="002E5D27" w:rsidRPr="002E5D27" w:rsidRDefault="002E5D27" w:rsidP="002E5D27">
      <w:pPr>
        <w:spacing w:after="0" w:line="240" w:lineRule="auto"/>
        <w:ind w:left="360"/>
        <w:jc w:val="both"/>
        <w:rPr>
          <w:rFonts w:ascii="Times New Roman" w:hAnsi="Times New Roman" w:cs="Times New Roman"/>
        </w:rPr>
      </w:pPr>
    </w:p>
    <w:p w14:paraId="168639C9" w14:textId="77777777" w:rsidR="002E5D27" w:rsidRPr="002E5D27" w:rsidRDefault="002E5D27" w:rsidP="002E5D27">
      <w:pPr>
        <w:spacing w:after="0" w:line="240" w:lineRule="auto"/>
        <w:ind w:left="360"/>
        <w:jc w:val="both"/>
        <w:rPr>
          <w:rFonts w:ascii="Times New Roman" w:hAnsi="Times New Roman" w:cs="Times New Roman"/>
        </w:rPr>
      </w:pPr>
    </w:p>
    <w:p w14:paraId="36639954" w14:textId="77777777" w:rsidR="002E5D27" w:rsidRPr="002E5D27" w:rsidRDefault="002E5D27" w:rsidP="002E5D27">
      <w:pPr>
        <w:spacing w:after="0" w:line="240" w:lineRule="auto"/>
        <w:ind w:left="360"/>
        <w:jc w:val="right"/>
        <w:rPr>
          <w:rFonts w:ascii="Times New Roman" w:hAnsi="Times New Roman" w:cs="Times New Roman"/>
          <w:b/>
          <w:i/>
        </w:rPr>
      </w:pPr>
      <w:r w:rsidRPr="002E5D27">
        <w:rPr>
          <w:rFonts w:ascii="Times New Roman" w:hAnsi="Times New Roman" w:cs="Times New Roman"/>
          <w:b/>
          <w:i/>
        </w:rPr>
        <w:t xml:space="preserve">Приложение </w:t>
      </w:r>
    </w:p>
    <w:p w14:paraId="25FE0608" w14:textId="77777777" w:rsidR="002E5D27" w:rsidRPr="002E5D27" w:rsidRDefault="002E5D27" w:rsidP="002E5D27">
      <w:pPr>
        <w:spacing w:after="0" w:line="240" w:lineRule="auto"/>
        <w:ind w:left="360"/>
        <w:jc w:val="right"/>
        <w:rPr>
          <w:rFonts w:ascii="Times New Roman" w:hAnsi="Times New Roman" w:cs="Times New Roman"/>
          <w:b/>
          <w:i/>
        </w:rPr>
      </w:pPr>
      <w:r w:rsidRPr="002E5D27">
        <w:rPr>
          <w:rFonts w:ascii="Times New Roman" w:hAnsi="Times New Roman" w:cs="Times New Roman"/>
          <w:b/>
          <w:i/>
        </w:rPr>
        <w:t xml:space="preserve">к Политике противодействия коррупции </w:t>
      </w:r>
    </w:p>
    <w:p w14:paraId="1D3A2492" w14:textId="33EAF987" w:rsidR="002E5D27" w:rsidRPr="002E5D27" w:rsidRDefault="002E5D27" w:rsidP="002E5D27">
      <w:pPr>
        <w:spacing w:after="0" w:line="240" w:lineRule="auto"/>
        <w:ind w:left="360"/>
        <w:jc w:val="right"/>
        <w:rPr>
          <w:rFonts w:ascii="Times New Roman" w:hAnsi="Times New Roman" w:cs="Times New Roman"/>
          <w:b/>
          <w:i/>
        </w:rPr>
      </w:pPr>
      <w:r w:rsidRPr="002E5D27">
        <w:rPr>
          <w:rFonts w:ascii="Times New Roman" w:hAnsi="Times New Roman" w:cs="Times New Roman"/>
          <w:b/>
          <w:i/>
        </w:rPr>
        <w:t>в КГП на ПХВ «</w:t>
      </w:r>
      <w:r w:rsidR="008F5BB5">
        <w:rPr>
          <w:rFonts w:ascii="Times New Roman" w:hAnsi="Times New Roman" w:cs="Times New Roman"/>
          <w:b/>
          <w:i/>
        </w:rPr>
        <w:t>Городская поликлиника №30</w:t>
      </w:r>
      <w:r w:rsidRPr="002E5D27">
        <w:rPr>
          <w:rFonts w:ascii="Times New Roman" w:hAnsi="Times New Roman" w:cs="Times New Roman"/>
          <w:b/>
          <w:i/>
        </w:rPr>
        <w:t>» УОЗ г.</w:t>
      </w:r>
      <w:r w:rsidR="00673820">
        <w:rPr>
          <w:rFonts w:ascii="Times New Roman" w:hAnsi="Times New Roman" w:cs="Times New Roman"/>
          <w:b/>
          <w:i/>
        </w:rPr>
        <w:t xml:space="preserve"> </w:t>
      </w:r>
      <w:r w:rsidRPr="002E5D27">
        <w:rPr>
          <w:rFonts w:ascii="Times New Roman" w:hAnsi="Times New Roman" w:cs="Times New Roman"/>
          <w:b/>
          <w:i/>
        </w:rPr>
        <w:t>Алматы</w:t>
      </w:r>
    </w:p>
    <w:p w14:paraId="5A99A956" w14:textId="77777777" w:rsidR="002E5D27" w:rsidRPr="002E5D27" w:rsidRDefault="002E5D27" w:rsidP="002E5D27">
      <w:pPr>
        <w:spacing w:after="0" w:line="240" w:lineRule="auto"/>
        <w:ind w:left="360"/>
        <w:jc w:val="both"/>
        <w:rPr>
          <w:rFonts w:ascii="Times New Roman" w:hAnsi="Times New Roman" w:cs="Times New Roman"/>
        </w:rPr>
      </w:pPr>
    </w:p>
    <w:p w14:paraId="54024034"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 </w:t>
      </w:r>
    </w:p>
    <w:p w14:paraId="7565DD4F" w14:textId="77777777" w:rsidR="002E5D27" w:rsidRPr="002E5D27" w:rsidRDefault="002E5D27" w:rsidP="002E5D27">
      <w:pPr>
        <w:spacing w:after="0" w:line="240" w:lineRule="auto"/>
        <w:ind w:left="360"/>
        <w:jc w:val="center"/>
        <w:rPr>
          <w:rFonts w:ascii="Times New Roman" w:hAnsi="Times New Roman" w:cs="Times New Roman"/>
          <w:b/>
        </w:rPr>
      </w:pPr>
      <w:r w:rsidRPr="002E5D27">
        <w:rPr>
          <w:rFonts w:ascii="Times New Roman" w:hAnsi="Times New Roman" w:cs="Times New Roman"/>
          <w:b/>
        </w:rPr>
        <w:t xml:space="preserve">ФОРМА СОГЛАСИЯ </w:t>
      </w:r>
    </w:p>
    <w:p w14:paraId="5FE81868" w14:textId="77777777" w:rsidR="002E5D27" w:rsidRPr="002E5D27" w:rsidRDefault="002E5D27" w:rsidP="002E5D27">
      <w:pPr>
        <w:spacing w:after="0" w:line="240" w:lineRule="auto"/>
        <w:ind w:left="360"/>
        <w:jc w:val="center"/>
        <w:rPr>
          <w:rFonts w:ascii="Times New Roman" w:hAnsi="Times New Roman" w:cs="Times New Roman"/>
          <w:b/>
        </w:rPr>
      </w:pPr>
      <w:r w:rsidRPr="002E5D27">
        <w:rPr>
          <w:rFonts w:ascii="Times New Roman" w:hAnsi="Times New Roman" w:cs="Times New Roman"/>
          <w:b/>
        </w:rPr>
        <w:t>О ПРИНЯТИИ АНТИКОРРУПЦИОННЫХ ОГРАНИЧЕНИЙ</w:t>
      </w:r>
    </w:p>
    <w:p w14:paraId="65FD3F98" w14:textId="77777777" w:rsidR="002E5D27" w:rsidRPr="002E5D27" w:rsidRDefault="002E5D27" w:rsidP="002E5D27">
      <w:pPr>
        <w:spacing w:after="0" w:line="240" w:lineRule="auto"/>
        <w:ind w:left="360"/>
        <w:jc w:val="both"/>
        <w:rPr>
          <w:rFonts w:ascii="Times New Roman" w:hAnsi="Times New Roman" w:cs="Times New Roman"/>
        </w:rPr>
      </w:pPr>
    </w:p>
    <w:p w14:paraId="3F7DA70D" w14:textId="77777777" w:rsidR="002E5D27" w:rsidRPr="002E5D27" w:rsidRDefault="002E5D27" w:rsidP="002E5D27">
      <w:pPr>
        <w:spacing w:after="0" w:line="240" w:lineRule="auto"/>
        <w:ind w:left="360"/>
        <w:jc w:val="both"/>
        <w:rPr>
          <w:rFonts w:ascii="Times New Roman" w:hAnsi="Times New Roman" w:cs="Times New Roman"/>
        </w:rPr>
      </w:pPr>
    </w:p>
    <w:p w14:paraId="527E68BA" w14:textId="60D1538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 Я,___________________________________________________________, (фамилия, имя, отчество) __________________________________________________________________, (указать должность) в целях соблюдения требований антикоррупционного законодательства РК, Политики противодействия коррупции в КГП на ПХВ «</w:t>
      </w:r>
      <w:r w:rsidR="008F5BB5">
        <w:rPr>
          <w:rFonts w:ascii="Times New Roman" w:hAnsi="Times New Roman" w:cs="Times New Roman"/>
        </w:rPr>
        <w:t>Городская поликлиника №30</w:t>
      </w:r>
      <w:r w:rsidRPr="002E5D27">
        <w:rPr>
          <w:rFonts w:ascii="Times New Roman" w:hAnsi="Times New Roman" w:cs="Times New Roman"/>
        </w:rPr>
        <w:t xml:space="preserve">» УОЗ </w:t>
      </w:r>
      <w:proofErr w:type="spellStart"/>
      <w:r w:rsidRPr="002E5D27">
        <w:rPr>
          <w:rFonts w:ascii="Times New Roman" w:hAnsi="Times New Roman" w:cs="Times New Roman"/>
        </w:rPr>
        <w:t>г.Алматы</w:t>
      </w:r>
      <w:proofErr w:type="spellEnd"/>
      <w:r w:rsidRPr="002E5D27">
        <w:rPr>
          <w:rFonts w:ascii="Times New Roman" w:hAnsi="Times New Roman" w:cs="Times New Roman"/>
        </w:rPr>
        <w:t xml:space="preserve">, недопущения совершения действий, которые могут привести к использованию моих полномочий в личных, групповых и иных неслужебных интересах, принимаю на себя антикоррупционные ограничения по: </w:t>
      </w:r>
    </w:p>
    <w:p w14:paraId="56847A9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осуществлению деятельности, не совместимой с выполнением своих функций; </w:t>
      </w:r>
    </w:p>
    <w:p w14:paraId="335FD696"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2) недопустимости нахождения должностных лиц на должности, находящиеся в одном подразделении с их близкими родственниками (родители (родитель), дети, усыновители (</w:t>
      </w:r>
      <w:proofErr w:type="spellStart"/>
      <w:r w:rsidRPr="002E5D27">
        <w:rPr>
          <w:rFonts w:ascii="Times New Roman" w:hAnsi="Times New Roman" w:cs="Times New Roman"/>
        </w:rPr>
        <w:t>удочерители</w:t>
      </w:r>
      <w:proofErr w:type="spellEnd"/>
      <w:r w:rsidRPr="002E5D27">
        <w:rPr>
          <w:rFonts w:ascii="Times New Roman" w:hAnsi="Times New Roman" w:cs="Times New Roman"/>
        </w:rPr>
        <w:t xml:space="preserve">), усыновленные (удочеренные), полнородные и </w:t>
      </w:r>
      <w:proofErr w:type="spellStart"/>
      <w:r w:rsidRPr="002E5D27">
        <w:rPr>
          <w:rFonts w:ascii="Times New Roman" w:hAnsi="Times New Roman" w:cs="Times New Roman"/>
        </w:rPr>
        <w:t>неполнородные</w:t>
      </w:r>
      <w:proofErr w:type="spellEnd"/>
      <w:r w:rsidRPr="002E5D27">
        <w:rPr>
          <w:rFonts w:ascii="Times New Roman" w:hAnsi="Times New Roman" w:cs="Times New Roman"/>
        </w:rPr>
        <w:t xml:space="preserve"> братья и сестры, дедушка, бабушка, внуки), супругов и свойственников (братья, сестры, родители и дети супруга (супруги)) или - если подразделения разные - должность связана функционально (по бизнес-процессам) с должностями, занимаемыми их близкими родственниками; </w:t>
      </w:r>
    </w:p>
    <w:p w14:paraId="7EB80943"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использованию информации, не подлежащей официальному распространению, в целях получения или извлечения имущественных и неимущественных благ и преимуществ; </w:t>
      </w:r>
    </w:p>
    <w:p w14:paraId="75484832"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принятию подарков в связи с исполнением должностных полномочий в соответствии с законодательством Республики Казахстан. </w:t>
      </w:r>
    </w:p>
    <w:p w14:paraId="7106A5EA" w14:textId="77777777" w:rsidR="002E5D27" w:rsidRPr="002E5D27" w:rsidRDefault="002E5D27" w:rsidP="002E5D27">
      <w:pPr>
        <w:spacing w:after="0" w:line="240" w:lineRule="auto"/>
        <w:ind w:left="360"/>
        <w:jc w:val="both"/>
        <w:rPr>
          <w:rFonts w:ascii="Times New Roman" w:hAnsi="Times New Roman" w:cs="Times New Roman"/>
        </w:rPr>
      </w:pPr>
    </w:p>
    <w:p w14:paraId="2717F6AC" w14:textId="77777777" w:rsidR="002E5D27" w:rsidRPr="002E5D27" w:rsidRDefault="002E5D27" w:rsidP="002E5D27">
      <w:pPr>
        <w:spacing w:after="0" w:line="240" w:lineRule="auto"/>
        <w:ind w:left="360"/>
        <w:jc w:val="right"/>
        <w:rPr>
          <w:rFonts w:ascii="Times New Roman" w:hAnsi="Times New Roman" w:cs="Times New Roman"/>
          <w:b/>
          <w:i/>
        </w:rPr>
      </w:pPr>
      <w:r w:rsidRPr="002E5D27">
        <w:rPr>
          <w:rFonts w:ascii="Times New Roman" w:hAnsi="Times New Roman" w:cs="Times New Roman"/>
          <w:b/>
          <w:i/>
        </w:rPr>
        <w:t xml:space="preserve">___________________________ подпись, ____________________ФИО ______________должность </w:t>
      </w:r>
    </w:p>
    <w:p w14:paraId="5D5EF747" w14:textId="77777777" w:rsidR="002E5D27" w:rsidRPr="002E5D27" w:rsidRDefault="002E5D27" w:rsidP="002E5D27">
      <w:pPr>
        <w:spacing w:after="0" w:line="240" w:lineRule="auto"/>
        <w:ind w:left="360"/>
        <w:jc w:val="both"/>
        <w:rPr>
          <w:rFonts w:ascii="Times New Roman" w:hAnsi="Times New Roman" w:cs="Times New Roman"/>
        </w:rPr>
      </w:pPr>
    </w:p>
    <w:p w14:paraId="1F4153FC" w14:textId="007AECC3" w:rsidR="002E5D27" w:rsidRPr="002E5D27" w:rsidRDefault="00673820" w:rsidP="002E5D27">
      <w:pPr>
        <w:spacing w:after="0" w:line="240" w:lineRule="auto"/>
        <w:ind w:left="360"/>
        <w:jc w:val="both"/>
        <w:rPr>
          <w:rFonts w:ascii="Times New Roman" w:hAnsi="Times New Roman" w:cs="Times New Roman"/>
        </w:rPr>
      </w:pPr>
      <w:r w:rsidRPr="002E5D27">
        <w:rPr>
          <w:rFonts w:ascii="Times New Roman" w:hAnsi="Times New Roman" w:cs="Times New Roman"/>
        </w:rPr>
        <w:t>Подписавшись,</w:t>
      </w:r>
      <w:r w:rsidR="002E5D27" w:rsidRPr="002E5D27">
        <w:rPr>
          <w:rFonts w:ascii="Times New Roman" w:hAnsi="Times New Roman" w:cs="Times New Roman"/>
        </w:rPr>
        <w:t xml:space="preserve"> </w:t>
      </w:r>
      <w:proofErr w:type="gramStart"/>
      <w:r w:rsidR="002E5D27" w:rsidRPr="002E5D27">
        <w:rPr>
          <w:rFonts w:ascii="Times New Roman" w:hAnsi="Times New Roman" w:cs="Times New Roman"/>
        </w:rPr>
        <w:t>Я</w:t>
      </w:r>
      <w:proofErr w:type="gramEnd"/>
      <w:r w:rsidR="002E5D27" w:rsidRPr="002E5D27">
        <w:rPr>
          <w:rFonts w:ascii="Times New Roman" w:hAnsi="Times New Roman" w:cs="Times New Roman"/>
        </w:rPr>
        <w:t xml:space="preserve"> подтверждаю, обязуюсь добросовестно следовать и неукоснительно соблюдать антикоррупционное законодательство Р</w:t>
      </w:r>
      <w:r>
        <w:rPr>
          <w:rFonts w:ascii="Times New Roman" w:hAnsi="Times New Roman" w:cs="Times New Roman"/>
        </w:rPr>
        <w:t xml:space="preserve">еспублики </w:t>
      </w:r>
      <w:r w:rsidR="002E5D27" w:rsidRPr="002E5D27">
        <w:rPr>
          <w:rFonts w:ascii="Times New Roman" w:hAnsi="Times New Roman" w:cs="Times New Roman"/>
        </w:rPr>
        <w:t>К</w:t>
      </w:r>
      <w:r>
        <w:rPr>
          <w:rFonts w:ascii="Times New Roman" w:hAnsi="Times New Roman" w:cs="Times New Roman"/>
        </w:rPr>
        <w:t>азахстан</w:t>
      </w:r>
      <w:r w:rsidR="002E5D27" w:rsidRPr="002E5D27">
        <w:rPr>
          <w:rFonts w:ascii="Times New Roman" w:hAnsi="Times New Roman" w:cs="Times New Roman"/>
        </w:rPr>
        <w:t xml:space="preserve"> и Политику противодействия коррупции в КГП н</w:t>
      </w:r>
      <w:r w:rsidR="00412F00">
        <w:rPr>
          <w:rFonts w:ascii="Times New Roman" w:hAnsi="Times New Roman" w:cs="Times New Roman"/>
        </w:rPr>
        <w:t>а ПХВ «</w:t>
      </w:r>
      <w:r w:rsidR="008F5BB5">
        <w:rPr>
          <w:rFonts w:ascii="Times New Roman" w:hAnsi="Times New Roman" w:cs="Times New Roman"/>
        </w:rPr>
        <w:t>Городская поликлиника №30</w:t>
      </w:r>
      <w:r w:rsidR="002E5D27" w:rsidRPr="002E5D27">
        <w:rPr>
          <w:rFonts w:ascii="Times New Roman" w:hAnsi="Times New Roman" w:cs="Times New Roman"/>
        </w:rPr>
        <w:t>» У</w:t>
      </w:r>
      <w:r w:rsidR="00AD5B1E">
        <w:rPr>
          <w:rFonts w:ascii="Times New Roman" w:hAnsi="Times New Roman" w:cs="Times New Roman"/>
        </w:rPr>
        <w:t>прав</w:t>
      </w:r>
      <w:r>
        <w:rPr>
          <w:rFonts w:ascii="Times New Roman" w:hAnsi="Times New Roman" w:cs="Times New Roman"/>
        </w:rPr>
        <w:t>л</w:t>
      </w:r>
      <w:r w:rsidR="00AD5B1E">
        <w:rPr>
          <w:rFonts w:ascii="Times New Roman" w:hAnsi="Times New Roman" w:cs="Times New Roman"/>
        </w:rPr>
        <w:t>е</w:t>
      </w:r>
      <w:r>
        <w:rPr>
          <w:rFonts w:ascii="Times New Roman" w:hAnsi="Times New Roman" w:cs="Times New Roman"/>
        </w:rPr>
        <w:t xml:space="preserve">ние </w:t>
      </w:r>
      <w:r w:rsidR="002E5D27" w:rsidRPr="002E5D27">
        <w:rPr>
          <w:rFonts w:ascii="Times New Roman" w:hAnsi="Times New Roman" w:cs="Times New Roman"/>
        </w:rPr>
        <w:t>О</w:t>
      </w:r>
      <w:r>
        <w:rPr>
          <w:rFonts w:ascii="Times New Roman" w:hAnsi="Times New Roman" w:cs="Times New Roman"/>
        </w:rPr>
        <w:t xml:space="preserve">бщественного </w:t>
      </w:r>
      <w:r w:rsidR="002E5D27" w:rsidRPr="002E5D27">
        <w:rPr>
          <w:rFonts w:ascii="Times New Roman" w:hAnsi="Times New Roman" w:cs="Times New Roman"/>
        </w:rPr>
        <w:t>З</w:t>
      </w:r>
      <w:r>
        <w:rPr>
          <w:rFonts w:ascii="Times New Roman" w:hAnsi="Times New Roman" w:cs="Times New Roman"/>
        </w:rPr>
        <w:t>дравоохранения</w:t>
      </w:r>
      <w:r w:rsidR="002E5D27" w:rsidRPr="002E5D27">
        <w:rPr>
          <w:rFonts w:ascii="Times New Roman" w:hAnsi="Times New Roman" w:cs="Times New Roman"/>
        </w:rPr>
        <w:t xml:space="preserve"> г.</w:t>
      </w:r>
      <w:r>
        <w:rPr>
          <w:rFonts w:ascii="Times New Roman" w:hAnsi="Times New Roman" w:cs="Times New Roman"/>
        </w:rPr>
        <w:t xml:space="preserve"> </w:t>
      </w:r>
      <w:r w:rsidR="002E5D27" w:rsidRPr="002E5D27">
        <w:rPr>
          <w:rFonts w:ascii="Times New Roman" w:hAnsi="Times New Roman" w:cs="Times New Roman"/>
        </w:rPr>
        <w:t xml:space="preserve">Алматы. </w:t>
      </w:r>
    </w:p>
    <w:p w14:paraId="283FA152" w14:textId="77777777" w:rsidR="002E5D27" w:rsidRPr="002E5D27" w:rsidRDefault="002E5D27" w:rsidP="002E5D27">
      <w:pPr>
        <w:spacing w:after="0" w:line="240" w:lineRule="auto"/>
        <w:ind w:left="360"/>
        <w:jc w:val="both"/>
        <w:rPr>
          <w:rFonts w:ascii="Times New Roman" w:hAnsi="Times New Roman" w:cs="Times New Roman"/>
        </w:rPr>
      </w:pPr>
    </w:p>
    <w:p w14:paraId="2C1C982A" w14:textId="641E5F7F"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Я подтверждаю, что изучил(а) Политику противодействия коррупции в КГП на ПХВ «</w:t>
      </w:r>
      <w:r w:rsidR="008F5BB5">
        <w:rPr>
          <w:rFonts w:ascii="Times New Roman" w:hAnsi="Times New Roman" w:cs="Times New Roman"/>
        </w:rPr>
        <w:t>Городская поликлиника №30</w:t>
      </w:r>
      <w:r w:rsidRPr="002E5D27">
        <w:rPr>
          <w:rFonts w:ascii="Times New Roman" w:hAnsi="Times New Roman" w:cs="Times New Roman"/>
        </w:rPr>
        <w:t xml:space="preserve">» УОЗ </w:t>
      </w:r>
      <w:proofErr w:type="spellStart"/>
      <w:r w:rsidRPr="002E5D27">
        <w:rPr>
          <w:rFonts w:ascii="Times New Roman" w:hAnsi="Times New Roman" w:cs="Times New Roman"/>
        </w:rPr>
        <w:t>г.Алматы</w:t>
      </w:r>
      <w:proofErr w:type="spellEnd"/>
      <w:r w:rsidRPr="002E5D27">
        <w:rPr>
          <w:rFonts w:ascii="Times New Roman" w:hAnsi="Times New Roman" w:cs="Times New Roman"/>
        </w:rPr>
        <w:t xml:space="preserve">; </w:t>
      </w:r>
    </w:p>
    <w:p w14:paraId="600640C6" w14:textId="1F1DB36F"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Я обязуюсь строго следовать требованиям, установленным антикоррупционным законодательством Р</w:t>
      </w:r>
      <w:r w:rsidR="00673820">
        <w:rPr>
          <w:rFonts w:ascii="Times New Roman" w:hAnsi="Times New Roman" w:cs="Times New Roman"/>
        </w:rPr>
        <w:t xml:space="preserve">еспублики </w:t>
      </w:r>
      <w:r w:rsidRPr="002E5D27">
        <w:rPr>
          <w:rFonts w:ascii="Times New Roman" w:hAnsi="Times New Roman" w:cs="Times New Roman"/>
        </w:rPr>
        <w:t>К</w:t>
      </w:r>
      <w:r w:rsidR="00673820">
        <w:rPr>
          <w:rFonts w:ascii="Times New Roman" w:hAnsi="Times New Roman" w:cs="Times New Roman"/>
        </w:rPr>
        <w:t>азахстан</w:t>
      </w:r>
      <w:r w:rsidRPr="002E5D27">
        <w:rPr>
          <w:rFonts w:ascii="Times New Roman" w:hAnsi="Times New Roman" w:cs="Times New Roman"/>
        </w:rPr>
        <w:t>, Политикой противодействия коррупции в КГП на ПХВ «</w:t>
      </w:r>
      <w:r w:rsidR="008F5BB5">
        <w:rPr>
          <w:rFonts w:ascii="Times New Roman" w:hAnsi="Times New Roman" w:cs="Times New Roman"/>
        </w:rPr>
        <w:t>Городская поликлиника №30</w:t>
      </w:r>
      <w:r w:rsidRPr="002E5D27">
        <w:rPr>
          <w:rFonts w:ascii="Times New Roman" w:hAnsi="Times New Roman" w:cs="Times New Roman"/>
        </w:rPr>
        <w:t xml:space="preserve">» УОЗ </w:t>
      </w:r>
      <w:proofErr w:type="spellStart"/>
      <w:r w:rsidRPr="002E5D27">
        <w:rPr>
          <w:rFonts w:ascii="Times New Roman" w:hAnsi="Times New Roman" w:cs="Times New Roman"/>
        </w:rPr>
        <w:t>г.Алматы</w:t>
      </w:r>
      <w:proofErr w:type="spellEnd"/>
      <w:r w:rsidRPr="002E5D27">
        <w:rPr>
          <w:rFonts w:ascii="Times New Roman" w:hAnsi="Times New Roman" w:cs="Times New Roman"/>
        </w:rPr>
        <w:t xml:space="preserve">; </w:t>
      </w:r>
    </w:p>
    <w:p w14:paraId="6AEFCAA3" w14:textId="63A04E60"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 Я уведомлен(а) о том, что в случае нарушения мною антикоррупционного законодательства РК, Политики противодействия коррупции в КГП на ПХВ «Городская </w:t>
      </w:r>
      <w:proofErr w:type="gramStart"/>
      <w:r w:rsidR="008F5BB5">
        <w:rPr>
          <w:rFonts w:ascii="Times New Roman" w:hAnsi="Times New Roman" w:cs="Times New Roman"/>
        </w:rPr>
        <w:t>Предприятие</w:t>
      </w:r>
      <w:r w:rsidR="001F1BE0">
        <w:rPr>
          <w:rFonts w:ascii="Times New Roman" w:hAnsi="Times New Roman" w:cs="Times New Roman"/>
        </w:rPr>
        <w:t xml:space="preserve"> </w:t>
      </w:r>
      <w:r w:rsidRPr="002E5D27">
        <w:rPr>
          <w:rFonts w:ascii="Times New Roman" w:hAnsi="Times New Roman" w:cs="Times New Roman"/>
        </w:rPr>
        <w:t xml:space="preserve"> №</w:t>
      </w:r>
      <w:proofErr w:type="gramEnd"/>
      <w:r w:rsidRPr="002E5D27">
        <w:rPr>
          <w:rFonts w:ascii="Times New Roman" w:hAnsi="Times New Roman" w:cs="Times New Roman"/>
        </w:rPr>
        <w:t>1</w:t>
      </w:r>
      <w:r w:rsidR="00412F00">
        <w:rPr>
          <w:rFonts w:ascii="Times New Roman" w:hAnsi="Times New Roman" w:cs="Times New Roman"/>
        </w:rPr>
        <w:t>3</w:t>
      </w:r>
      <w:r w:rsidRPr="002E5D27">
        <w:rPr>
          <w:rFonts w:ascii="Times New Roman" w:hAnsi="Times New Roman" w:cs="Times New Roman"/>
        </w:rPr>
        <w:t xml:space="preserve">» УОЗ </w:t>
      </w:r>
      <w:proofErr w:type="spellStart"/>
      <w:r w:rsidRPr="002E5D27">
        <w:rPr>
          <w:rFonts w:ascii="Times New Roman" w:hAnsi="Times New Roman" w:cs="Times New Roman"/>
        </w:rPr>
        <w:t>г.Алматы</w:t>
      </w:r>
      <w:proofErr w:type="spellEnd"/>
      <w:r w:rsidRPr="002E5D27">
        <w:rPr>
          <w:rFonts w:ascii="Times New Roman" w:hAnsi="Times New Roman" w:cs="Times New Roman"/>
        </w:rPr>
        <w:t>, меня могут привлечь к ответственности, в том числе освободить от занимаемой должности, в порядке, установленном законодательством Р</w:t>
      </w:r>
      <w:r w:rsidR="00673820">
        <w:rPr>
          <w:rFonts w:ascii="Times New Roman" w:hAnsi="Times New Roman" w:cs="Times New Roman"/>
        </w:rPr>
        <w:t xml:space="preserve">еспублики </w:t>
      </w:r>
      <w:r w:rsidRPr="002E5D27">
        <w:rPr>
          <w:rFonts w:ascii="Times New Roman" w:hAnsi="Times New Roman" w:cs="Times New Roman"/>
        </w:rPr>
        <w:t>К</w:t>
      </w:r>
      <w:r w:rsidR="00673820">
        <w:rPr>
          <w:rFonts w:ascii="Times New Roman" w:hAnsi="Times New Roman" w:cs="Times New Roman"/>
        </w:rPr>
        <w:t>азахстан</w:t>
      </w:r>
      <w:r w:rsidRPr="002E5D27">
        <w:rPr>
          <w:rFonts w:ascii="Times New Roman" w:hAnsi="Times New Roman" w:cs="Times New Roman"/>
        </w:rPr>
        <w:t xml:space="preserve">. </w:t>
      </w:r>
    </w:p>
    <w:p w14:paraId="0C3DBFD6" w14:textId="77777777" w:rsidR="002E5D27" w:rsidRPr="002E5D27" w:rsidRDefault="002E5D27" w:rsidP="002E5D27">
      <w:pPr>
        <w:spacing w:after="0" w:line="240" w:lineRule="auto"/>
        <w:ind w:left="360"/>
        <w:jc w:val="both"/>
        <w:rPr>
          <w:rFonts w:ascii="Times New Roman" w:hAnsi="Times New Roman" w:cs="Times New Roman"/>
        </w:rPr>
      </w:pPr>
    </w:p>
    <w:p w14:paraId="37F52885" w14:textId="77777777" w:rsidR="002E5D27" w:rsidRPr="002E5D27" w:rsidRDefault="002E5D27" w:rsidP="002E5D27">
      <w:pPr>
        <w:spacing w:after="0" w:line="240" w:lineRule="auto"/>
        <w:ind w:left="360"/>
        <w:jc w:val="right"/>
        <w:rPr>
          <w:rFonts w:ascii="Times New Roman" w:hAnsi="Times New Roman" w:cs="Times New Roman"/>
          <w:b/>
          <w:i/>
        </w:rPr>
      </w:pPr>
    </w:p>
    <w:p w14:paraId="53203D7F" w14:textId="77777777" w:rsidR="002E5D27" w:rsidRPr="002E5D27" w:rsidRDefault="002E5D27" w:rsidP="002E5D27">
      <w:pPr>
        <w:spacing w:after="0" w:line="240" w:lineRule="auto"/>
        <w:ind w:left="360"/>
        <w:jc w:val="right"/>
        <w:rPr>
          <w:rFonts w:ascii="Times New Roman" w:hAnsi="Times New Roman" w:cs="Times New Roman"/>
          <w:b/>
          <w:i/>
        </w:rPr>
      </w:pPr>
      <w:r w:rsidRPr="002E5D27">
        <w:rPr>
          <w:rFonts w:ascii="Times New Roman" w:hAnsi="Times New Roman" w:cs="Times New Roman"/>
          <w:b/>
          <w:i/>
        </w:rPr>
        <w:t xml:space="preserve">___________________________ подпись, ____________________ФИО ______________должность </w:t>
      </w:r>
    </w:p>
    <w:p w14:paraId="16E42068" w14:textId="77777777" w:rsidR="002E5D27" w:rsidRPr="002E5D27" w:rsidRDefault="002E5D27" w:rsidP="002E5D27">
      <w:pPr>
        <w:spacing w:after="0" w:line="240" w:lineRule="auto"/>
        <w:ind w:left="360"/>
        <w:jc w:val="both"/>
        <w:rPr>
          <w:rFonts w:ascii="Times New Roman" w:hAnsi="Times New Roman" w:cs="Times New Roman"/>
        </w:rPr>
      </w:pPr>
    </w:p>
    <w:p w14:paraId="48BC0581" w14:textId="77777777" w:rsidR="002E5D27" w:rsidRPr="002E5D27" w:rsidRDefault="002E5D27" w:rsidP="002E5D27">
      <w:pPr>
        <w:spacing w:after="0" w:line="240" w:lineRule="auto"/>
        <w:ind w:left="360"/>
        <w:jc w:val="both"/>
        <w:rPr>
          <w:rFonts w:ascii="Times New Roman" w:hAnsi="Times New Roman" w:cs="Times New Roman"/>
        </w:rPr>
      </w:pPr>
    </w:p>
    <w:p w14:paraId="702C09E4" w14:textId="77777777" w:rsidR="002E5D27" w:rsidRPr="002E5D27" w:rsidRDefault="002E5D27" w:rsidP="002E5D27">
      <w:pPr>
        <w:spacing w:after="0" w:line="240" w:lineRule="auto"/>
        <w:ind w:left="360"/>
        <w:jc w:val="both"/>
        <w:rPr>
          <w:rFonts w:ascii="Times New Roman" w:hAnsi="Times New Roman" w:cs="Times New Roman"/>
        </w:rPr>
      </w:pPr>
    </w:p>
    <w:p w14:paraId="7F123083" w14:textId="69A4BD05" w:rsidR="00102E36" w:rsidRPr="00673820" w:rsidRDefault="002E5D27" w:rsidP="00673820">
      <w:pPr>
        <w:spacing w:after="0" w:line="240" w:lineRule="auto"/>
        <w:ind w:left="360"/>
        <w:jc w:val="right"/>
        <w:rPr>
          <w:rFonts w:ascii="Times New Roman" w:hAnsi="Times New Roman" w:cs="Times New Roman"/>
          <w:i/>
          <w:sz w:val="18"/>
        </w:rPr>
      </w:pPr>
      <w:r w:rsidRPr="002E5D27">
        <w:rPr>
          <w:rFonts w:ascii="Times New Roman" w:hAnsi="Times New Roman" w:cs="Times New Roman"/>
          <w:i/>
          <w:sz w:val="18"/>
        </w:rPr>
        <w:t xml:space="preserve">*Заполненная и подписанная форма-подтверждение с момента исполнения трудовых и/или должностных обязанностей в </w:t>
      </w:r>
      <w:r w:rsidR="008F5BB5">
        <w:rPr>
          <w:rFonts w:ascii="Times New Roman" w:hAnsi="Times New Roman" w:cs="Times New Roman"/>
          <w:i/>
          <w:sz w:val="18"/>
        </w:rPr>
        <w:t>Предприятии</w:t>
      </w:r>
      <w:r w:rsidRPr="002E5D27">
        <w:rPr>
          <w:rFonts w:ascii="Times New Roman" w:hAnsi="Times New Roman" w:cs="Times New Roman"/>
          <w:i/>
          <w:sz w:val="18"/>
        </w:rPr>
        <w:t xml:space="preserve"> хранится в личном деле должностных лиц и работников </w:t>
      </w:r>
      <w:r w:rsidR="008F5BB5">
        <w:rPr>
          <w:rFonts w:ascii="Times New Roman" w:hAnsi="Times New Roman" w:cs="Times New Roman"/>
          <w:i/>
          <w:sz w:val="18"/>
        </w:rPr>
        <w:t>Предприятия</w:t>
      </w:r>
      <w:r w:rsidRPr="002E5D27">
        <w:rPr>
          <w:rFonts w:ascii="Times New Roman" w:hAnsi="Times New Roman" w:cs="Times New Roman"/>
          <w:i/>
          <w:sz w:val="18"/>
        </w:rPr>
        <w:t xml:space="preserve">. </w:t>
      </w:r>
    </w:p>
    <w:p w14:paraId="77DC093F" w14:textId="77777777" w:rsidR="00102E36" w:rsidRDefault="00102E36" w:rsidP="00DA5EC7">
      <w:pPr>
        <w:pStyle w:val="a3"/>
        <w:spacing w:after="0" w:line="240" w:lineRule="auto"/>
        <w:rPr>
          <w:rFonts w:ascii="Times New Roman" w:hAnsi="Times New Roman" w:cs="Times New Roman"/>
          <w:b/>
          <w:sz w:val="28"/>
          <w:szCs w:val="28"/>
        </w:rPr>
      </w:pPr>
    </w:p>
    <w:p w14:paraId="4F2A928B" w14:textId="77777777" w:rsidR="00102E36" w:rsidRPr="00673820" w:rsidRDefault="00102E36" w:rsidP="00673820">
      <w:pPr>
        <w:spacing w:after="0" w:line="240" w:lineRule="auto"/>
        <w:rPr>
          <w:rFonts w:ascii="Times New Roman" w:hAnsi="Times New Roman" w:cs="Times New Roman"/>
          <w:b/>
          <w:sz w:val="28"/>
          <w:szCs w:val="28"/>
        </w:rPr>
      </w:pPr>
    </w:p>
    <w:p w14:paraId="2F44C9DF" w14:textId="3BAFCAB1" w:rsidR="003A72C9" w:rsidRPr="003A72C9" w:rsidRDefault="003A72C9" w:rsidP="003A72C9">
      <w:pPr>
        <w:pStyle w:val="a3"/>
        <w:numPr>
          <w:ilvl w:val="0"/>
          <w:numId w:val="2"/>
        </w:numPr>
        <w:spacing w:after="0" w:line="240" w:lineRule="auto"/>
        <w:rPr>
          <w:rFonts w:ascii="Times New Roman" w:hAnsi="Times New Roman" w:cs="Times New Roman"/>
          <w:b/>
          <w:sz w:val="28"/>
          <w:szCs w:val="28"/>
        </w:rPr>
      </w:pPr>
      <w:r w:rsidRPr="003A72C9">
        <w:rPr>
          <w:rFonts w:ascii="Times New Roman" w:hAnsi="Times New Roman" w:cs="Times New Roman"/>
          <w:b/>
          <w:sz w:val="28"/>
          <w:szCs w:val="28"/>
        </w:rPr>
        <w:t>Инструкция по противодействию коррупции для работников КГП на ПХВ «</w:t>
      </w:r>
      <w:r w:rsidR="008F5BB5">
        <w:rPr>
          <w:rFonts w:ascii="Times New Roman" w:hAnsi="Times New Roman" w:cs="Times New Roman"/>
          <w:b/>
          <w:sz w:val="28"/>
          <w:szCs w:val="28"/>
        </w:rPr>
        <w:t>Городская поликлиника №30</w:t>
      </w:r>
      <w:r w:rsidRPr="003A72C9">
        <w:rPr>
          <w:rFonts w:ascii="Times New Roman" w:hAnsi="Times New Roman" w:cs="Times New Roman"/>
          <w:b/>
          <w:sz w:val="28"/>
          <w:szCs w:val="28"/>
        </w:rPr>
        <w:t xml:space="preserve">» УОЗ </w:t>
      </w:r>
      <w:proofErr w:type="spellStart"/>
      <w:r w:rsidRPr="003A72C9">
        <w:rPr>
          <w:rFonts w:ascii="Times New Roman" w:hAnsi="Times New Roman" w:cs="Times New Roman"/>
          <w:b/>
          <w:sz w:val="28"/>
          <w:szCs w:val="28"/>
        </w:rPr>
        <w:t>г.Алматы</w:t>
      </w:r>
      <w:proofErr w:type="spellEnd"/>
    </w:p>
    <w:p w14:paraId="7D012EA6" w14:textId="77777777" w:rsidR="00356CAF" w:rsidRDefault="00356CAF" w:rsidP="00356C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14:paraId="316790D0" w14:textId="6B09E12A"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Настоящая Инструкция определяет, что относится к действиям коррупционной направленности, устанавливает порядок действий работников КГП на ПХВ «</w:t>
      </w:r>
      <w:r w:rsidR="008F5BB5">
        <w:rPr>
          <w:rFonts w:ascii="Times New Roman" w:hAnsi="Times New Roman" w:cs="Times New Roman"/>
          <w:sz w:val="24"/>
          <w:szCs w:val="24"/>
        </w:rPr>
        <w:t>Городская поликлиника №30</w:t>
      </w:r>
      <w:r>
        <w:rPr>
          <w:rFonts w:ascii="Times New Roman" w:hAnsi="Times New Roman" w:cs="Times New Roman"/>
          <w:sz w:val="24"/>
          <w:szCs w:val="24"/>
        </w:rPr>
        <w:t xml:space="preserve">» УОЗ </w:t>
      </w:r>
      <w:proofErr w:type="spellStart"/>
      <w:r>
        <w:rPr>
          <w:rFonts w:ascii="Times New Roman" w:hAnsi="Times New Roman" w:cs="Times New Roman"/>
          <w:sz w:val="24"/>
          <w:szCs w:val="24"/>
        </w:rPr>
        <w:t>г.Алматы</w:t>
      </w:r>
      <w:proofErr w:type="spellEnd"/>
      <w:r>
        <w:rPr>
          <w:rFonts w:ascii="Times New Roman" w:hAnsi="Times New Roman" w:cs="Times New Roman"/>
          <w:sz w:val="24"/>
          <w:szCs w:val="24"/>
        </w:rPr>
        <w:t xml:space="preserve"> (далее </w:t>
      </w:r>
      <w:r w:rsidR="008F5BB5">
        <w:rPr>
          <w:rFonts w:ascii="Times New Roman" w:hAnsi="Times New Roman" w:cs="Times New Roman"/>
          <w:sz w:val="24"/>
          <w:szCs w:val="24"/>
        </w:rPr>
        <w:t>Предприятие</w:t>
      </w:r>
      <w:r w:rsidR="00E91103">
        <w:rPr>
          <w:rFonts w:ascii="Times New Roman" w:hAnsi="Times New Roman" w:cs="Times New Roman"/>
          <w:sz w:val="24"/>
          <w:szCs w:val="24"/>
        </w:rPr>
        <w:t>)</w:t>
      </w:r>
      <w:r>
        <w:rPr>
          <w:rFonts w:ascii="Times New Roman" w:hAnsi="Times New Roman" w:cs="Times New Roman"/>
          <w:sz w:val="24"/>
          <w:szCs w:val="24"/>
        </w:rPr>
        <w:t xml:space="preserve"> в случае возникновения ситуации коррупционного характера. </w:t>
      </w:r>
    </w:p>
    <w:p w14:paraId="6D2B54CD" w14:textId="6A6C1AB9"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Настоящий документ является обязательным для ознакомления и применения всеми структурными подразделениями и должностными лицами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w:t>
      </w:r>
    </w:p>
    <w:p w14:paraId="3261232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Приведённые в настоящей Инструкции требования являются минимально необходимыми и не должны рассматриваться как исчерпывающие и/или ограничивающие для конкретного случая. </w:t>
      </w:r>
    </w:p>
    <w:p w14:paraId="538D56C5" w14:textId="77777777" w:rsidR="00356CAF" w:rsidRDefault="00356CAF" w:rsidP="00356CAF">
      <w:pPr>
        <w:spacing w:after="0" w:line="240" w:lineRule="auto"/>
        <w:jc w:val="both"/>
        <w:rPr>
          <w:rFonts w:ascii="Times New Roman" w:hAnsi="Times New Roman" w:cs="Times New Roman"/>
          <w:sz w:val="24"/>
          <w:szCs w:val="24"/>
        </w:rPr>
      </w:pPr>
    </w:p>
    <w:p w14:paraId="70469CBA" w14:textId="77777777" w:rsidR="00356CAF" w:rsidRDefault="00356CAF" w:rsidP="00356C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понятия и сокращения, используемые в Инструкции:</w:t>
      </w:r>
    </w:p>
    <w:p w14:paraId="5FF7919E" w14:textId="4AD1B9E5"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Коррупция</w:t>
      </w:r>
      <w:r>
        <w:rPr>
          <w:rFonts w:ascii="Times New Roman" w:hAnsi="Times New Roman" w:cs="Times New Roman"/>
          <w:sz w:val="24"/>
          <w:szCs w:val="24"/>
        </w:rPr>
        <w:t xml:space="preserve">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 </w:t>
      </w:r>
      <w:r>
        <w:rPr>
          <w:rFonts w:ascii="Times New Roman" w:hAnsi="Times New Roman" w:cs="Times New Roman"/>
          <w:b/>
          <w:sz w:val="24"/>
          <w:szCs w:val="24"/>
        </w:rPr>
        <w:t>• Противодействие коррупции</w:t>
      </w:r>
      <w:r>
        <w:rPr>
          <w:rFonts w:ascii="Times New Roman" w:hAnsi="Times New Roman" w:cs="Times New Roman"/>
          <w:sz w:val="24"/>
          <w:szCs w:val="24"/>
        </w:rPr>
        <w:t xml:space="preserve">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w:t>
      </w:r>
      <w:r w:rsidR="00E91103">
        <w:rPr>
          <w:rFonts w:ascii="Times New Roman" w:hAnsi="Times New Roman" w:cs="Times New Roman"/>
          <w:sz w:val="24"/>
          <w:szCs w:val="24"/>
        </w:rPr>
        <w:t>расследованию коррупционных правонарушений,</w:t>
      </w:r>
      <w:r>
        <w:rPr>
          <w:rFonts w:ascii="Times New Roman" w:hAnsi="Times New Roman" w:cs="Times New Roman"/>
          <w:sz w:val="24"/>
          <w:szCs w:val="24"/>
        </w:rPr>
        <w:t xml:space="preserve"> и устранению их последствий. </w:t>
      </w:r>
    </w:p>
    <w:p w14:paraId="379A3297"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Коммерческий подкуп</w:t>
      </w:r>
      <w:r>
        <w:rPr>
          <w:rFonts w:ascii="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а также за общее покровительство или попустительство по службе в интересах лица, осуществляющего подкуп. </w:t>
      </w:r>
    </w:p>
    <w:p w14:paraId="31939CAE"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Должностное лицо</w:t>
      </w:r>
      <w:r>
        <w:rPr>
          <w:rFonts w:ascii="Times New Roman" w:hAnsi="Times New Roman" w:cs="Times New Roman"/>
          <w:sz w:val="24"/>
          <w:szCs w:val="24"/>
        </w:rPr>
        <w:t xml:space="preserve">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w:t>
      </w:r>
      <w:proofErr w:type="spellStart"/>
      <w:r>
        <w:rPr>
          <w:rFonts w:ascii="Times New Roman" w:hAnsi="Times New Roman" w:cs="Times New Roman"/>
          <w:sz w:val="24"/>
          <w:szCs w:val="24"/>
        </w:rPr>
        <w:t>квазигосударственного</w:t>
      </w:r>
      <w:proofErr w:type="spellEnd"/>
      <w:r>
        <w:rPr>
          <w:rFonts w:ascii="Times New Roman" w:hAnsi="Times New Roman" w:cs="Times New Roman"/>
          <w:sz w:val="24"/>
          <w:szCs w:val="24"/>
        </w:rPr>
        <w:t xml:space="preserve"> сектора, органах местного самоуправления, а также в Вооруженных Силах, других войсках и воинских формированиях Республики Казахстан. </w:t>
      </w:r>
    </w:p>
    <w:p w14:paraId="06EE802D"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Конфликт интересов</w:t>
      </w:r>
      <w:r>
        <w:rPr>
          <w:rFonts w:ascii="Times New Roman" w:hAnsi="Times New Roman" w:cs="Times New Roman"/>
          <w:sz w:val="24"/>
          <w:szCs w:val="24"/>
        </w:rPr>
        <w:t xml:space="preserve">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 </w:t>
      </w:r>
    </w:p>
    <w:p w14:paraId="06B8045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Взятка</w:t>
      </w:r>
      <w:r>
        <w:rPr>
          <w:rFonts w:ascii="Times New Roman" w:hAnsi="Times New Roman" w:cs="Times New Roman"/>
          <w:sz w:val="24"/>
          <w:szCs w:val="24"/>
        </w:rPr>
        <w:t xml:space="preserve"> – получаемые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лично или через посредника деньги, ценные бумаги, иные имущества, права на имущество или выгоды имущественного характера. </w:t>
      </w:r>
    </w:p>
    <w:p w14:paraId="5C8AFD61" w14:textId="5CE662B9"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Вымогательство взятки</w:t>
      </w:r>
      <w:r>
        <w:rPr>
          <w:rFonts w:ascii="Times New Roman" w:hAnsi="Times New Roman" w:cs="Times New Roman"/>
          <w:sz w:val="24"/>
          <w:szCs w:val="24"/>
        </w:rPr>
        <w:t xml:space="preserve"> – требование лицом взятки под угрозой совершения действий, которые могут причинить ущерб законным интересам взяткодателя или представляемых им лиц, либо умышленное создание таких условий, при которых он вынужден дать взятку с целью предотвращения вредных последствий для </w:t>
      </w:r>
      <w:r w:rsidR="007515D3">
        <w:rPr>
          <w:rFonts w:ascii="Times New Roman" w:hAnsi="Times New Roman" w:cs="Times New Roman"/>
          <w:sz w:val="24"/>
          <w:szCs w:val="24"/>
        </w:rPr>
        <w:t>прав охраняемых</w:t>
      </w:r>
      <w:r>
        <w:rPr>
          <w:rFonts w:ascii="Times New Roman" w:hAnsi="Times New Roman" w:cs="Times New Roman"/>
          <w:sz w:val="24"/>
          <w:szCs w:val="24"/>
        </w:rPr>
        <w:t xml:space="preserve"> интересов. Глава 3. Общие положения </w:t>
      </w:r>
    </w:p>
    <w:p w14:paraId="5B275D89"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 </w:t>
      </w:r>
    </w:p>
    <w:p w14:paraId="103C2ECF"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если имущественные выгоды в виде денег, иных имущества,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 В соответствии с действующим в РК законодательством предметом взятки и коммерческого подкупа наряду с деньгами, ценными бумагами и иным имуществом могут быть выгоды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p>
    <w:p w14:paraId="6FDC6D19"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Получение взятки и дача взятки, то две исчерпывающие стороны одной преступной модели если речь идет о взятке, это значит, что есть тот, кто получает взятку (взяткополучатель) и тот, кто ее дает (взяткодатель). </w:t>
      </w:r>
    </w:p>
    <w:p w14:paraId="7652573B"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14:paraId="4FE97C14"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w:t>
      </w:r>
    </w:p>
    <w:p w14:paraId="4B49D8AB"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Предметами взятки могут быть: </w:t>
      </w:r>
    </w:p>
    <w:p w14:paraId="6B09E3F2"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предметы,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14:paraId="757AB438"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выгоды: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14:paraId="7F60CB8A"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14:paraId="3F6D6F6F"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Важно соблюдать ограничения, запреты и требования о предотвращении или о регулировании конфликта интересов, обязанность об уведомлении представителя нанимателя (работодателя) об обращениях в целях склонения к совершению коррупционных правонарушений, иные обязанности, установленные в целях противодействия коррупции. Следует отметить, что некоторые слова, выражения и жесты могут быть восприняты окружающими как просьба (намек) о даче взятки. К таким выражениям относятся,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w:t>
      </w:r>
    </w:p>
    <w:p w14:paraId="6458CA5E"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«Вопрос решить трудно, но можно»; </w:t>
      </w:r>
    </w:p>
    <w:p w14:paraId="3D585835"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«Спасибо на хлеб не намажешь»; </w:t>
      </w:r>
    </w:p>
    <w:p w14:paraId="013CBDDA"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«Договоримся»; </w:t>
      </w:r>
    </w:p>
    <w:p w14:paraId="124C0A72"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«Нужны более веские аргументы»; </w:t>
      </w:r>
    </w:p>
    <w:p w14:paraId="0A397E6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«Нужно обсудить параметры»; </w:t>
      </w:r>
    </w:p>
    <w:p w14:paraId="5AB1E86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что делать будем?» и т.д. </w:t>
      </w:r>
    </w:p>
    <w:p w14:paraId="762C959B" w14:textId="1B7113E0"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Обсуждение определённых тем с представителями организаций и гражданами, особенно с теми из них, чья выгода зависит от решений и действий должностных лиц, может также восприниматься как просьба о даче взятки. К числу таких тем относятся, </w:t>
      </w:r>
      <w:proofErr w:type="gramStart"/>
      <w:r w:rsidR="00E91103">
        <w:rPr>
          <w:rFonts w:ascii="Times New Roman" w:hAnsi="Times New Roman" w:cs="Times New Roman"/>
          <w:sz w:val="24"/>
          <w:szCs w:val="24"/>
        </w:rPr>
        <w:t>например</w:t>
      </w:r>
      <w:proofErr w:type="gramEnd"/>
      <w:r w:rsidR="00E91103">
        <w:rPr>
          <w:rFonts w:ascii="Times New Roman" w:hAnsi="Times New Roman" w:cs="Times New Roman"/>
          <w:sz w:val="24"/>
          <w:szCs w:val="24"/>
        </w:rPr>
        <w:t>:</w:t>
      </w:r>
      <w:r>
        <w:rPr>
          <w:rFonts w:ascii="Times New Roman" w:hAnsi="Times New Roman" w:cs="Times New Roman"/>
          <w:sz w:val="24"/>
          <w:szCs w:val="24"/>
        </w:rPr>
        <w:t xml:space="preserve"> </w:t>
      </w:r>
    </w:p>
    <w:p w14:paraId="27746507"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низкий уровень заработной платы и нехватка денежных средств на реализацию тех или иных нужд; </w:t>
      </w:r>
    </w:p>
    <w:p w14:paraId="375491FD"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желание приобрести то или иное имущество, получить ту или иную услугу, отправиться в туристическую поездку; </w:t>
      </w:r>
    </w:p>
    <w:p w14:paraId="4271659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отсутствие работы у родственников должностного лица; </w:t>
      </w:r>
    </w:p>
    <w:p w14:paraId="1352FAB2"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необходимость поступления детей должностного лица в образовательные учреждения и т.д. </w:t>
      </w:r>
    </w:p>
    <w:p w14:paraId="716831EA"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Определённые исходящие от должностного лица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должностного лица. </w:t>
      </w:r>
    </w:p>
    <w:p w14:paraId="454FC123"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числу таких предложений относятся, например, предложения: </w:t>
      </w:r>
    </w:p>
    <w:p w14:paraId="1FB1418B"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•предоставить должностному лицу и (или) его родственникам скидку; </w:t>
      </w:r>
    </w:p>
    <w:p w14:paraId="6E2C459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w:t>
      </w:r>
    </w:p>
    <w:p w14:paraId="33759DE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деньги в конкретный благотворительный фонд; </w:t>
      </w:r>
    </w:p>
    <w:p w14:paraId="423657E4"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•поддержать конкретную спортивную команду и т.д. </w:t>
      </w:r>
    </w:p>
    <w:p w14:paraId="39D6A48A"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Возможные ситуации коррупционной направленности и коммерческого подкупа, а также рекомендации по правилам поведения. </w:t>
      </w:r>
    </w:p>
    <w:p w14:paraId="7A730C62"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Провокации: Во избежание возможных провокаций со стороны обратившихся за услугой граждан, должностных лиц, осуществляющих проверку деятельности подразделения: </w:t>
      </w:r>
    </w:p>
    <w:p w14:paraId="2AAF0C08"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оставлять без присмотра служебные помещения, в которых находятся посетители, и личные вещи (одежда, портфели, сумки и: т. д.); </w:t>
      </w:r>
    </w:p>
    <w:p w14:paraId="186D4F4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руководству. </w:t>
      </w:r>
    </w:p>
    <w:p w14:paraId="3486E508"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Вымогательство взятки: </w:t>
      </w:r>
    </w:p>
    <w:p w14:paraId="360D2B04"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принять предмет взятки и/или коммерческого подкупа; </w:t>
      </w:r>
    </w:p>
    <w:p w14:paraId="3237FA64"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14:paraId="288DA22D"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постараться перенести вопрос о времени и месте передачи предмета взятки и/или коммерческого подкупа до следующей беседы и предложить хорошо знакомое Вам место для следующей встречи; </w:t>
      </w:r>
    </w:p>
    <w:p w14:paraId="5C9355A3"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берите инициативу в разговоре на себя, больше «работайте на прием», позволяйте собеседнику «выговориться», сообщить Вам как можно больше информации; </w:t>
      </w:r>
    </w:p>
    <w:p w14:paraId="1B493E63"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поинтересуйтесь о гарантиях решения Вашего вопроса в случае Вашего согласия дать взятку или совершить коммерческий подкуп; </w:t>
      </w:r>
    </w:p>
    <w:p w14:paraId="63EB0C38"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 наличии у Вас диктофона постараться записать (скрытно) предложение о предмете взятки и/или коммерческого подкупа; </w:t>
      </w:r>
    </w:p>
    <w:p w14:paraId="4B409949"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доложить о данном факте в виде служебной записки вышестоящему руководству; </w:t>
      </w:r>
    </w:p>
    <w:p w14:paraId="0845504D" w14:textId="7393D359"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обратиться с письменным или устным сообщением о готовящемся преступлении в уполномоченный орган по противодействию коррупции либо в </w:t>
      </w:r>
      <w:proofErr w:type="spellStart"/>
      <w:r>
        <w:rPr>
          <w:rFonts w:ascii="Times New Roman" w:hAnsi="Times New Roman" w:cs="Times New Roman"/>
          <w:sz w:val="24"/>
          <w:szCs w:val="24"/>
        </w:rPr>
        <w:t>Call</w:t>
      </w:r>
      <w:proofErr w:type="spellEnd"/>
      <w:r>
        <w:rPr>
          <w:rFonts w:ascii="Times New Roman" w:hAnsi="Times New Roman" w:cs="Times New Roman"/>
          <w:sz w:val="24"/>
          <w:szCs w:val="24"/>
        </w:rPr>
        <w:t>-</w:t>
      </w:r>
      <w:r w:rsidR="00E91103">
        <w:rPr>
          <w:rFonts w:ascii="Times New Roman" w:hAnsi="Times New Roman" w:cs="Times New Roman"/>
          <w:sz w:val="24"/>
          <w:szCs w:val="24"/>
        </w:rPr>
        <w:t>Центр</w:t>
      </w:r>
      <w:r>
        <w:rPr>
          <w:rFonts w:ascii="Times New Roman" w:hAnsi="Times New Roman" w:cs="Times New Roman"/>
          <w:sz w:val="24"/>
          <w:szCs w:val="24"/>
        </w:rPr>
        <w:t xml:space="preserve"> 1424. </w:t>
      </w:r>
    </w:p>
    <w:p w14:paraId="6626581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Конфликт интересов: </w:t>
      </w:r>
    </w:p>
    <w:p w14:paraId="680E3415"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внимательно относиться к любой возможности конфликта интересов; </w:t>
      </w:r>
    </w:p>
    <w:p w14:paraId="03F0FFA5"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принимать меры по недопущению любой возможности возникновения конфликта интересов; </w:t>
      </w:r>
    </w:p>
    <w:p w14:paraId="4F8C13A3"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 </w:t>
      </w:r>
    </w:p>
    <w:p w14:paraId="4BDA44FB"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принять меры по преодолению возникшего конфликта интересов по согласованию с непосредственным руководителем; </w:t>
      </w:r>
    </w:p>
    <w:p w14:paraId="0F95393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изменить служебные положения сотрудника, являющегося стороной конфликта интересов, вплоть до его отстранения от исполнения служебных обязанностей в установленном порядке, и (или) в отказе его от выгоды, явившейся причиной возникновения конфликта интересов; </w:t>
      </w:r>
    </w:p>
    <w:p w14:paraId="6ABF9E68"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образовать комиссию по соблюдению требований к служебному поведению и урегулированию конфликтов интересов. Каждый человек свободен в выборе своего решения. Но, как свободная личность, он не может не осознавать, что преступление должно быть наказано </w:t>
      </w:r>
    </w:p>
    <w:p w14:paraId="542CEFEB" w14:textId="6A969751"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По своему усмотрению Вы можете обратиться с устным или письменным заявлением в уполномоченный орган по противодействию коррупции или в </w:t>
      </w:r>
      <w:proofErr w:type="spellStart"/>
      <w:r>
        <w:rPr>
          <w:rFonts w:ascii="Times New Roman" w:hAnsi="Times New Roman" w:cs="Times New Roman"/>
          <w:sz w:val="24"/>
          <w:szCs w:val="24"/>
        </w:rPr>
        <w:t>Call</w:t>
      </w:r>
      <w:proofErr w:type="spellEnd"/>
      <w:r>
        <w:rPr>
          <w:rFonts w:ascii="Times New Roman" w:hAnsi="Times New Roman" w:cs="Times New Roman"/>
          <w:sz w:val="24"/>
          <w:szCs w:val="24"/>
        </w:rPr>
        <w:t>-</w:t>
      </w:r>
      <w:r w:rsidR="00E91103">
        <w:rPr>
          <w:rFonts w:ascii="Times New Roman" w:hAnsi="Times New Roman" w:cs="Times New Roman"/>
          <w:sz w:val="24"/>
          <w:szCs w:val="24"/>
        </w:rPr>
        <w:t>Центр</w:t>
      </w:r>
      <w:r>
        <w:rPr>
          <w:rFonts w:ascii="Times New Roman" w:hAnsi="Times New Roman" w:cs="Times New Roman"/>
          <w:sz w:val="24"/>
          <w:szCs w:val="24"/>
        </w:rPr>
        <w:t xml:space="preserve"> 1424. </w:t>
      </w:r>
    </w:p>
    <w:p w14:paraId="5AFCF90A"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Одной из форм сообщения о правонарушении коррупционного характера является анонимное обращение. Хотя в этом случае заявитель не может ввиду анонимности рассчитывать на получение ответа, а само анонимное обращение о преступлении не может служить поводом для возбуждения уголовного дела, за исключением случаев, когда в таком обращении содержатся сведения о готовящихся или совершенных уголовных правонарушениях. </w:t>
      </w:r>
    </w:p>
    <w:p w14:paraId="35EAD95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В случае вымогательства взятки Вам нужно обратиться в уполномоченный орган по противодействию коррупции и написать заявление о факте вымогательства у Вас взятки или коммерческого подкупа, в котором точно указать: </w:t>
      </w:r>
    </w:p>
    <w:p w14:paraId="0DA096E1"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кто из должностных лиц (фамилия, имя, отчество, должность, наименование учреждения) вымогает у Вас взятку или кто из представителей коммерческих структур толкает Вас на совершение подкупа; </w:t>
      </w:r>
    </w:p>
    <w:p w14:paraId="64C8F90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какова сумма и характер вымогаемой взятки (подкупа); </w:t>
      </w:r>
    </w:p>
    <w:p w14:paraId="0D06395E"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какие конкретно действия (или бездействие) у Вас вымогают взятку или совершается коммерческий подкуп; </w:t>
      </w:r>
    </w:p>
    <w:p w14:paraId="42D38AFD"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какое время, в каком месте и каким образом должна произойти непосредственная дача взятки или должен быть осуществлен коммерческий подкуп. </w:t>
      </w:r>
    </w:p>
    <w:p w14:paraId="4887DC75" w14:textId="723D9BC8"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Наряду с обращением в уполномоченный орган по противодействию коррупции работники в соответствии с данной инструкцией должны принять меры по уведомлению руководства. В соответствии с утвержденной штатной структурой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разработан следующий алгоритм действии всех работников на случаи при выявлении и/или столкновении с коррупционными преступлениями и ситуациями с признаками коррупционного характера: Работники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должны сообщить заведующему отделения, заведующий отделения сообщает заместителю главного врача, заместитель главного врача сообщает главному врачу, </w:t>
      </w:r>
      <w:proofErr w:type="spellStart"/>
      <w:r w:rsidR="00E91103">
        <w:rPr>
          <w:rFonts w:ascii="Times New Roman" w:hAnsi="Times New Roman" w:cs="Times New Roman"/>
          <w:sz w:val="24"/>
          <w:szCs w:val="24"/>
        </w:rPr>
        <w:t>директор</w:t>
      </w:r>
      <w:r>
        <w:rPr>
          <w:rFonts w:ascii="Times New Roman" w:hAnsi="Times New Roman" w:cs="Times New Roman"/>
          <w:sz w:val="24"/>
          <w:szCs w:val="24"/>
        </w:rPr>
        <w:t>сообщает</w:t>
      </w:r>
      <w:proofErr w:type="spellEnd"/>
      <w:r>
        <w:rPr>
          <w:rFonts w:ascii="Times New Roman" w:hAnsi="Times New Roman" w:cs="Times New Roman"/>
          <w:sz w:val="24"/>
          <w:szCs w:val="24"/>
        </w:rPr>
        <w:t xml:space="preserve"> юристу и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 офицеру; При этом, работники по мере возможности предоставляют доказательную базу по своим доводам (свидетели, документы, переписка, в том числе посредством мессенджеров, аудио </w:t>
      </w:r>
      <w:r>
        <w:rPr>
          <w:rFonts w:ascii="Times New Roman" w:hAnsi="Times New Roman" w:cs="Times New Roman"/>
          <w:sz w:val="24"/>
          <w:szCs w:val="24"/>
        </w:rPr>
        <w:lastRenderedPageBreak/>
        <w:t xml:space="preserve">и видео материалы и т.д.) и передают его как в уполномоченный орган и вышестоящему руководству согласно алгоритму. </w:t>
      </w:r>
    </w:p>
    <w:p w14:paraId="1F21587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В целях усиления мер, направленных на предупреждение коррупции, предусмотрена норма, подразумевающая персональную ответственность руководителей, чьи подчиненные совершили коррупционное правонарушение, коммерческий подкуп и иные уголовные правонарушения при исполнении своих функциональных обязанностей и их вина доказана в суде. </w:t>
      </w:r>
    </w:p>
    <w:p w14:paraId="5D4B662E" w14:textId="2C0044E9"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В случае вовлечения работника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в орбиту уголовного преследования по фактам совершения коррупционного правонарушения, коммерческого подкупа и иные уголовные правонарушений при исполнении своих функциональных обязанностей, данный работник в соответствии с Трудовым кодексом РК отстраняется от исполнения своих должностных обязанностей на период проведения досудебного расследования. Непосредственный руководитель данного работника обязан предпринять соответствующие меры по отстранению работника от исполнения своих должностных обязанностей. </w:t>
      </w:r>
    </w:p>
    <w:p w14:paraId="309BDF35"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Дисциплинарная ответственность предполагает вынесение:</w:t>
      </w:r>
    </w:p>
    <w:p w14:paraId="66CECEB1"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замечания; </w:t>
      </w:r>
    </w:p>
    <w:p w14:paraId="26DC3F5C"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выговора; </w:t>
      </w:r>
    </w:p>
    <w:p w14:paraId="6A7764D7"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строгого выговора; </w:t>
      </w:r>
    </w:p>
    <w:p w14:paraId="016483B2"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расторжение трудового договора по инициативе работодателя по основаниям, предусмотренным Трудовым кодексом. </w:t>
      </w:r>
    </w:p>
    <w:p w14:paraId="081CF33F" w14:textId="110F31EB"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Руководитель должен подавать заявление на увольнение при наличии вступившего в законную силу обвинительного приговора суда в отношении его непосредственного подчиненного или принятие решения о прекращении уголовного дела по </w:t>
      </w:r>
      <w:r w:rsidR="00753E85">
        <w:rPr>
          <w:rFonts w:ascii="Times New Roman" w:hAnsi="Times New Roman" w:cs="Times New Roman"/>
          <w:sz w:val="24"/>
          <w:szCs w:val="24"/>
        </w:rPr>
        <w:t>не реабилитирующим</w:t>
      </w:r>
      <w:r>
        <w:rPr>
          <w:rFonts w:ascii="Times New Roman" w:hAnsi="Times New Roman" w:cs="Times New Roman"/>
          <w:sz w:val="24"/>
          <w:szCs w:val="24"/>
        </w:rPr>
        <w:t xml:space="preserve"> основаниям (амнистия, деятельное раскаяние, примирение сторон и др.). </w:t>
      </w:r>
    </w:p>
    <w:p w14:paraId="59AC787A"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Заявление на увольнение подается ответственному лицу, назначившему руководителя на должность. Принятие решения об увольнении и вынесения дисциплинарного взыскания является прерогативой лица, назначившего руководителя на данную должность. Срок, в течение которого руководитель подает в отставку, составляет 10 календарных дней. </w:t>
      </w:r>
    </w:p>
    <w:p w14:paraId="4896B554"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Непосредственными подчинёнными являются: </w:t>
      </w:r>
    </w:p>
    <w:p w14:paraId="58B720F2" w14:textId="0BB62D56" w:rsidR="00356CAF" w:rsidRDefault="00356CAF" w:rsidP="00356CA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Наблюдательного Совета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 </w:t>
      </w:r>
      <w:r w:rsidR="00E91103">
        <w:rPr>
          <w:rFonts w:ascii="Times New Roman" w:hAnsi="Times New Roman" w:cs="Times New Roman"/>
          <w:sz w:val="24"/>
          <w:szCs w:val="24"/>
        </w:rPr>
        <w:t xml:space="preserve">директор </w:t>
      </w:r>
      <w:r>
        <w:rPr>
          <w:rFonts w:ascii="Times New Roman" w:hAnsi="Times New Roman" w:cs="Times New Roman"/>
          <w:sz w:val="24"/>
          <w:szCs w:val="24"/>
        </w:rPr>
        <w:t xml:space="preserve">и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-офицер;</w:t>
      </w:r>
    </w:p>
    <w:p w14:paraId="0477BE0F" w14:textId="1BF36CE4" w:rsidR="00356CAF" w:rsidRDefault="00356CAF" w:rsidP="00356CA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w:t>
      </w:r>
      <w:r w:rsidR="00E91103">
        <w:rPr>
          <w:rFonts w:ascii="Times New Roman" w:hAnsi="Times New Roman" w:cs="Times New Roman"/>
          <w:sz w:val="24"/>
          <w:szCs w:val="24"/>
        </w:rPr>
        <w:t>директора</w:t>
      </w:r>
      <w:r>
        <w:rPr>
          <w:rFonts w:ascii="Times New Roman" w:hAnsi="Times New Roman" w:cs="Times New Roman"/>
          <w:sz w:val="24"/>
          <w:szCs w:val="24"/>
        </w:rPr>
        <w:t xml:space="preserve"> – его заместители, руководител</w:t>
      </w:r>
      <w:r w:rsidR="00E91103">
        <w:rPr>
          <w:rFonts w:ascii="Times New Roman" w:hAnsi="Times New Roman" w:cs="Times New Roman"/>
          <w:sz w:val="24"/>
          <w:szCs w:val="24"/>
        </w:rPr>
        <w:t>и</w:t>
      </w:r>
      <w:r>
        <w:rPr>
          <w:rFonts w:ascii="Times New Roman" w:hAnsi="Times New Roman" w:cs="Times New Roman"/>
          <w:sz w:val="24"/>
          <w:szCs w:val="24"/>
        </w:rPr>
        <w:t xml:space="preserve"> отделений, главный бухгалтер, служба управления персоналом, </w:t>
      </w:r>
    </w:p>
    <w:p w14:paraId="00C2E646" w14:textId="77777777" w:rsidR="00356CAF" w:rsidRDefault="00356CAF" w:rsidP="00356CA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заместителя Главного врача– руководители отделений;</w:t>
      </w:r>
    </w:p>
    <w:p w14:paraId="5008ADF9" w14:textId="77777777" w:rsidR="00356CAF" w:rsidRDefault="00356CAF" w:rsidP="00356CA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руководителей отделений – все работники отдела; </w:t>
      </w:r>
    </w:p>
    <w:p w14:paraId="7806F92E"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Pr>
          <w:rFonts w:ascii="Times New Roman" w:hAnsi="Times New Roman" w:cs="Times New Roman"/>
          <w:sz w:val="24"/>
          <w:szCs w:val="24"/>
        </w:rPr>
        <w:t xml:space="preserve"> Необходимо принять во внимание, что при совершении правонарушения коррупционного характера непосредственным подчиненным руководитель несет персональную ответственность по истечении 3 месяцев со дня назначения на данную должность. При этом, вышеуказанная ответственность не распространяется на руководство, самостоятельно сообщившее о факте коррупционного правонарушения, совершенном непосредственным подчиненным, согласно статье 24 Закона Республики Казахстан «О противодействии коррупции». </w:t>
      </w:r>
    </w:p>
    <w:p w14:paraId="3E924934" w14:textId="074B0761"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xml:space="preserve"> Работник, сообщивший о факте коррупционного правонарушения, коммерческого подкупа и иных уголовных правонарушениях при исполнении работником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своих функциональных обязанностей, или иным образом оказывающий содействие в противодействии коррупции, коммерческом подкупе и иных уголовных правонарушениях при исполнении работниками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своих функциональных обязанностей находится под защитой государства и поощряется в порядке, установленном Правительством Республики Казахстан. </w:t>
      </w:r>
    </w:p>
    <w:p w14:paraId="0D0F348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22.</w:t>
      </w:r>
      <w:r>
        <w:rPr>
          <w:rFonts w:ascii="Times New Roman" w:hAnsi="Times New Roman" w:cs="Times New Roman"/>
          <w:sz w:val="24"/>
          <w:szCs w:val="24"/>
        </w:rPr>
        <w:t xml:space="preserve"> Данное положения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 </w:t>
      </w:r>
    </w:p>
    <w:p w14:paraId="1B5EA9FC" w14:textId="541CFF44"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Информация о работнике, оказывающем содействие в противодействии коррупции, коммерческом подкупе и иных уголовных правонарушениях при исполнении работниками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своих функциональных обязанностей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 </w:t>
      </w:r>
    </w:p>
    <w:p w14:paraId="19ABEFF5" w14:textId="14118781"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Инструкция вводится в действие по истечение 5 (пять) рабочих дней со дня их утверждения Наблюдательным Советом </w:t>
      </w:r>
      <w:r w:rsidR="008F5BB5">
        <w:rPr>
          <w:rFonts w:ascii="Times New Roman" w:hAnsi="Times New Roman" w:cs="Times New Roman"/>
          <w:sz w:val="24"/>
          <w:szCs w:val="24"/>
        </w:rPr>
        <w:t>Предприятия</w:t>
      </w:r>
      <w:r>
        <w:rPr>
          <w:rFonts w:ascii="Times New Roman" w:hAnsi="Times New Roman" w:cs="Times New Roman"/>
          <w:sz w:val="24"/>
          <w:szCs w:val="24"/>
        </w:rPr>
        <w:t>.</w:t>
      </w:r>
    </w:p>
    <w:p w14:paraId="74214173" w14:textId="24436C4B"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sz w:val="24"/>
          <w:szCs w:val="24"/>
        </w:rPr>
        <w:t xml:space="preserve"> Изменения/дополнения, вносимые в Инструкцию, вступают в силу со дня ее утверждения Наблюдательным Советом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w:t>
      </w:r>
    </w:p>
    <w:p w14:paraId="3AD8C280" w14:textId="77777777" w:rsidR="00356CAF" w:rsidRDefault="00356CAF" w:rsidP="00356CAF">
      <w:pPr>
        <w:spacing w:after="0" w:line="240" w:lineRule="auto"/>
        <w:jc w:val="both"/>
        <w:rPr>
          <w:rFonts w:ascii="Times New Roman" w:hAnsi="Times New Roman" w:cs="Times New Roman"/>
          <w:sz w:val="24"/>
          <w:szCs w:val="24"/>
        </w:rPr>
      </w:pPr>
    </w:p>
    <w:p w14:paraId="28AA8DBB" w14:textId="77777777" w:rsidR="00356CAF" w:rsidRDefault="00356CAF" w:rsidP="00356CAF">
      <w:pPr>
        <w:spacing w:after="0" w:line="240" w:lineRule="auto"/>
        <w:jc w:val="both"/>
        <w:rPr>
          <w:rFonts w:ascii="Times New Roman" w:hAnsi="Times New Roman" w:cs="Times New Roman"/>
          <w:sz w:val="24"/>
          <w:szCs w:val="24"/>
        </w:rPr>
      </w:pPr>
    </w:p>
    <w:p w14:paraId="320C019F" w14:textId="77777777" w:rsidR="00356CAF" w:rsidRDefault="00356CAF" w:rsidP="00356CAF">
      <w:pPr>
        <w:spacing w:after="0" w:line="240" w:lineRule="auto"/>
        <w:jc w:val="both"/>
        <w:rPr>
          <w:rFonts w:ascii="Times New Roman" w:hAnsi="Times New Roman" w:cs="Times New Roman"/>
          <w:sz w:val="24"/>
          <w:szCs w:val="24"/>
        </w:rPr>
      </w:pPr>
    </w:p>
    <w:p w14:paraId="11A6FD91" w14:textId="77777777" w:rsidR="00356CAF" w:rsidRDefault="00356CAF" w:rsidP="00356CAF">
      <w:pPr>
        <w:spacing w:after="0" w:line="240" w:lineRule="auto"/>
        <w:jc w:val="both"/>
        <w:rPr>
          <w:rFonts w:ascii="Times New Roman" w:hAnsi="Times New Roman" w:cs="Times New Roman"/>
          <w:sz w:val="24"/>
          <w:szCs w:val="24"/>
        </w:rPr>
      </w:pPr>
    </w:p>
    <w:p w14:paraId="4E5A5E1F"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Разработчик ___________________ </w:t>
      </w:r>
      <w:proofErr w:type="spellStart"/>
      <w:r>
        <w:rPr>
          <w:rFonts w:ascii="Times New Roman" w:hAnsi="Times New Roman" w:cs="Times New Roman"/>
          <w:b/>
          <w:sz w:val="24"/>
          <w:szCs w:val="24"/>
        </w:rPr>
        <w:t>комплаенс</w:t>
      </w:r>
      <w:proofErr w:type="spellEnd"/>
      <w:r>
        <w:rPr>
          <w:rFonts w:ascii="Times New Roman" w:hAnsi="Times New Roman" w:cs="Times New Roman"/>
          <w:b/>
          <w:sz w:val="24"/>
          <w:szCs w:val="24"/>
        </w:rPr>
        <w:t>-офицер</w:t>
      </w:r>
      <w:r>
        <w:rPr>
          <w:rFonts w:ascii="Times New Roman" w:hAnsi="Times New Roman" w:cs="Times New Roman"/>
          <w:sz w:val="24"/>
          <w:szCs w:val="24"/>
        </w:rPr>
        <w:t xml:space="preserve"> _________________________         </w:t>
      </w:r>
    </w:p>
    <w:p w14:paraId="7BD998CF"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фамилия, инициалы</w:t>
      </w:r>
    </w:p>
    <w:p w14:paraId="65C83D53" w14:textId="77777777" w:rsidR="003A72C9" w:rsidRDefault="003A72C9" w:rsidP="00102E36">
      <w:pPr>
        <w:spacing w:after="0" w:line="240" w:lineRule="auto"/>
        <w:ind w:left="360"/>
        <w:rPr>
          <w:rFonts w:ascii="Times New Roman" w:hAnsi="Times New Roman" w:cs="Times New Roman"/>
          <w:b/>
          <w:sz w:val="28"/>
          <w:szCs w:val="28"/>
        </w:rPr>
      </w:pPr>
    </w:p>
    <w:p w14:paraId="4DE58A5E" w14:textId="77777777" w:rsidR="00356CAF" w:rsidRDefault="00356CAF" w:rsidP="00102E36">
      <w:pPr>
        <w:spacing w:after="0" w:line="240" w:lineRule="auto"/>
        <w:ind w:left="360"/>
        <w:rPr>
          <w:rFonts w:ascii="Times New Roman" w:hAnsi="Times New Roman" w:cs="Times New Roman"/>
          <w:b/>
          <w:sz w:val="28"/>
          <w:szCs w:val="28"/>
        </w:rPr>
      </w:pPr>
    </w:p>
    <w:p w14:paraId="79FA2398" w14:textId="77777777" w:rsidR="00356CAF" w:rsidRDefault="00356CAF" w:rsidP="00102E36">
      <w:pPr>
        <w:spacing w:after="0" w:line="240" w:lineRule="auto"/>
        <w:ind w:left="360"/>
        <w:rPr>
          <w:rFonts w:ascii="Times New Roman" w:hAnsi="Times New Roman" w:cs="Times New Roman"/>
          <w:b/>
          <w:sz w:val="28"/>
          <w:szCs w:val="28"/>
        </w:rPr>
      </w:pPr>
    </w:p>
    <w:p w14:paraId="0C346A32" w14:textId="77777777" w:rsidR="00356CAF" w:rsidRDefault="00356CAF" w:rsidP="00102E36">
      <w:pPr>
        <w:spacing w:after="0" w:line="240" w:lineRule="auto"/>
        <w:ind w:left="360"/>
        <w:rPr>
          <w:rFonts w:ascii="Times New Roman" w:hAnsi="Times New Roman" w:cs="Times New Roman"/>
          <w:b/>
          <w:sz w:val="28"/>
          <w:szCs w:val="28"/>
        </w:rPr>
      </w:pPr>
    </w:p>
    <w:p w14:paraId="51DAA9E6" w14:textId="77777777" w:rsidR="00356CAF" w:rsidRDefault="00356CAF" w:rsidP="00102E36">
      <w:pPr>
        <w:spacing w:after="0" w:line="240" w:lineRule="auto"/>
        <w:ind w:left="360"/>
        <w:rPr>
          <w:rFonts w:ascii="Times New Roman" w:hAnsi="Times New Roman" w:cs="Times New Roman"/>
          <w:b/>
          <w:sz w:val="28"/>
          <w:szCs w:val="28"/>
        </w:rPr>
      </w:pPr>
    </w:p>
    <w:p w14:paraId="4CB4BD10" w14:textId="77777777" w:rsidR="00356CAF" w:rsidRDefault="00356CAF" w:rsidP="00102E36">
      <w:pPr>
        <w:spacing w:after="0" w:line="240" w:lineRule="auto"/>
        <w:ind w:left="360"/>
        <w:rPr>
          <w:rFonts w:ascii="Times New Roman" w:hAnsi="Times New Roman" w:cs="Times New Roman"/>
          <w:b/>
          <w:sz w:val="28"/>
          <w:szCs w:val="28"/>
        </w:rPr>
      </w:pPr>
    </w:p>
    <w:p w14:paraId="4CC5E6DA" w14:textId="77777777" w:rsidR="00356CAF" w:rsidRDefault="00356CAF" w:rsidP="00102E36">
      <w:pPr>
        <w:spacing w:after="0" w:line="240" w:lineRule="auto"/>
        <w:ind w:left="360"/>
        <w:rPr>
          <w:rFonts w:ascii="Times New Roman" w:hAnsi="Times New Roman" w:cs="Times New Roman"/>
          <w:b/>
          <w:sz w:val="28"/>
          <w:szCs w:val="28"/>
        </w:rPr>
      </w:pPr>
    </w:p>
    <w:p w14:paraId="5F362371" w14:textId="77777777" w:rsidR="00356CAF" w:rsidRDefault="00356CAF" w:rsidP="00102E36">
      <w:pPr>
        <w:spacing w:after="0" w:line="240" w:lineRule="auto"/>
        <w:ind w:left="360"/>
        <w:rPr>
          <w:rFonts w:ascii="Times New Roman" w:hAnsi="Times New Roman" w:cs="Times New Roman"/>
          <w:b/>
          <w:sz w:val="28"/>
          <w:szCs w:val="28"/>
        </w:rPr>
      </w:pPr>
    </w:p>
    <w:p w14:paraId="3AFA959F" w14:textId="77777777" w:rsidR="00356CAF" w:rsidRDefault="00356CAF" w:rsidP="00102E36">
      <w:pPr>
        <w:spacing w:after="0" w:line="240" w:lineRule="auto"/>
        <w:ind w:left="360"/>
        <w:rPr>
          <w:rFonts w:ascii="Times New Roman" w:hAnsi="Times New Roman" w:cs="Times New Roman"/>
          <w:b/>
          <w:sz w:val="28"/>
          <w:szCs w:val="28"/>
        </w:rPr>
      </w:pPr>
    </w:p>
    <w:p w14:paraId="3A4AB9FF" w14:textId="77777777" w:rsidR="00356CAF" w:rsidRDefault="00356CAF" w:rsidP="00102E36">
      <w:pPr>
        <w:spacing w:after="0" w:line="240" w:lineRule="auto"/>
        <w:ind w:left="360"/>
        <w:rPr>
          <w:rFonts w:ascii="Times New Roman" w:hAnsi="Times New Roman" w:cs="Times New Roman"/>
          <w:b/>
          <w:sz w:val="28"/>
          <w:szCs w:val="28"/>
        </w:rPr>
      </w:pPr>
    </w:p>
    <w:p w14:paraId="5FCE3F2E" w14:textId="77777777" w:rsidR="00356CAF" w:rsidRDefault="00356CAF" w:rsidP="00102E36">
      <w:pPr>
        <w:spacing w:after="0" w:line="240" w:lineRule="auto"/>
        <w:ind w:left="360"/>
        <w:rPr>
          <w:rFonts w:ascii="Times New Roman" w:hAnsi="Times New Roman" w:cs="Times New Roman"/>
          <w:b/>
          <w:sz w:val="28"/>
          <w:szCs w:val="28"/>
        </w:rPr>
      </w:pPr>
    </w:p>
    <w:p w14:paraId="065AB5DC" w14:textId="77777777" w:rsidR="00356CAF" w:rsidRDefault="00356CAF" w:rsidP="00102E36">
      <w:pPr>
        <w:spacing w:after="0" w:line="240" w:lineRule="auto"/>
        <w:ind w:left="360"/>
        <w:rPr>
          <w:rFonts w:ascii="Times New Roman" w:hAnsi="Times New Roman" w:cs="Times New Roman"/>
          <w:b/>
          <w:sz w:val="28"/>
          <w:szCs w:val="28"/>
        </w:rPr>
      </w:pPr>
    </w:p>
    <w:p w14:paraId="60FF6CD8" w14:textId="77777777" w:rsidR="00356CAF" w:rsidRDefault="00356CAF" w:rsidP="00102E36">
      <w:pPr>
        <w:spacing w:after="0" w:line="240" w:lineRule="auto"/>
        <w:ind w:left="360"/>
        <w:rPr>
          <w:rFonts w:ascii="Times New Roman" w:hAnsi="Times New Roman" w:cs="Times New Roman"/>
          <w:b/>
          <w:sz w:val="28"/>
          <w:szCs w:val="28"/>
        </w:rPr>
      </w:pPr>
    </w:p>
    <w:p w14:paraId="41FF95F3" w14:textId="77777777" w:rsidR="00356CAF" w:rsidRDefault="00356CAF" w:rsidP="00102E36">
      <w:pPr>
        <w:spacing w:after="0" w:line="240" w:lineRule="auto"/>
        <w:ind w:left="360"/>
        <w:rPr>
          <w:rFonts w:ascii="Times New Roman" w:hAnsi="Times New Roman" w:cs="Times New Roman"/>
          <w:b/>
          <w:sz w:val="28"/>
          <w:szCs w:val="28"/>
        </w:rPr>
      </w:pPr>
    </w:p>
    <w:p w14:paraId="0528724F" w14:textId="77777777" w:rsidR="00356CAF" w:rsidRDefault="00356CAF" w:rsidP="00102E36">
      <w:pPr>
        <w:spacing w:after="0" w:line="240" w:lineRule="auto"/>
        <w:ind w:left="360"/>
        <w:rPr>
          <w:rFonts w:ascii="Times New Roman" w:hAnsi="Times New Roman" w:cs="Times New Roman"/>
          <w:b/>
          <w:sz w:val="28"/>
          <w:szCs w:val="28"/>
        </w:rPr>
      </w:pPr>
    </w:p>
    <w:p w14:paraId="7BB5EACE" w14:textId="77777777" w:rsidR="00356CAF" w:rsidRDefault="00356CAF" w:rsidP="00102E36">
      <w:pPr>
        <w:spacing w:after="0" w:line="240" w:lineRule="auto"/>
        <w:ind w:left="360"/>
        <w:rPr>
          <w:rFonts w:ascii="Times New Roman" w:hAnsi="Times New Roman" w:cs="Times New Roman"/>
          <w:b/>
          <w:sz w:val="28"/>
          <w:szCs w:val="28"/>
        </w:rPr>
      </w:pPr>
    </w:p>
    <w:p w14:paraId="0CFDE430" w14:textId="77777777" w:rsidR="00356CAF" w:rsidRDefault="00356CAF" w:rsidP="00102E36">
      <w:pPr>
        <w:spacing w:after="0" w:line="240" w:lineRule="auto"/>
        <w:ind w:left="360"/>
        <w:rPr>
          <w:rFonts w:ascii="Times New Roman" w:hAnsi="Times New Roman" w:cs="Times New Roman"/>
          <w:b/>
          <w:sz w:val="28"/>
          <w:szCs w:val="28"/>
        </w:rPr>
      </w:pPr>
    </w:p>
    <w:p w14:paraId="0327C8F4" w14:textId="77777777" w:rsidR="00356CAF" w:rsidRDefault="00356CAF" w:rsidP="00102E36">
      <w:pPr>
        <w:spacing w:after="0" w:line="240" w:lineRule="auto"/>
        <w:ind w:left="360"/>
        <w:rPr>
          <w:rFonts w:ascii="Times New Roman" w:hAnsi="Times New Roman" w:cs="Times New Roman"/>
          <w:b/>
          <w:sz w:val="28"/>
          <w:szCs w:val="28"/>
        </w:rPr>
      </w:pPr>
    </w:p>
    <w:p w14:paraId="2854DF01" w14:textId="77777777" w:rsidR="00356CAF" w:rsidRDefault="00356CAF" w:rsidP="00102E36">
      <w:pPr>
        <w:spacing w:after="0" w:line="240" w:lineRule="auto"/>
        <w:ind w:left="360"/>
        <w:rPr>
          <w:rFonts w:ascii="Times New Roman" w:hAnsi="Times New Roman" w:cs="Times New Roman"/>
          <w:b/>
          <w:sz w:val="28"/>
          <w:szCs w:val="28"/>
        </w:rPr>
      </w:pPr>
    </w:p>
    <w:p w14:paraId="5AFC0334" w14:textId="77777777" w:rsidR="00356CAF" w:rsidRDefault="00356CAF" w:rsidP="00102E36">
      <w:pPr>
        <w:spacing w:after="0" w:line="240" w:lineRule="auto"/>
        <w:ind w:left="360"/>
        <w:rPr>
          <w:rFonts w:ascii="Times New Roman" w:hAnsi="Times New Roman" w:cs="Times New Roman"/>
          <w:b/>
          <w:sz w:val="28"/>
          <w:szCs w:val="28"/>
        </w:rPr>
      </w:pPr>
    </w:p>
    <w:p w14:paraId="1113CA92" w14:textId="77777777" w:rsidR="00356CAF" w:rsidRDefault="00356CAF" w:rsidP="00102E36">
      <w:pPr>
        <w:spacing w:after="0" w:line="240" w:lineRule="auto"/>
        <w:ind w:left="360"/>
        <w:rPr>
          <w:rFonts w:ascii="Times New Roman" w:hAnsi="Times New Roman" w:cs="Times New Roman"/>
          <w:b/>
          <w:sz w:val="28"/>
          <w:szCs w:val="28"/>
        </w:rPr>
      </w:pPr>
    </w:p>
    <w:p w14:paraId="3F4EED00" w14:textId="77777777" w:rsidR="00356CAF" w:rsidRDefault="00356CAF" w:rsidP="00102E36">
      <w:pPr>
        <w:spacing w:after="0" w:line="240" w:lineRule="auto"/>
        <w:ind w:left="360"/>
        <w:rPr>
          <w:rFonts w:ascii="Times New Roman" w:hAnsi="Times New Roman" w:cs="Times New Roman"/>
          <w:b/>
          <w:sz w:val="28"/>
          <w:szCs w:val="28"/>
        </w:rPr>
      </w:pPr>
    </w:p>
    <w:p w14:paraId="51E6E80C" w14:textId="77777777" w:rsidR="00356CAF" w:rsidRDefault="00356CAF" w:rsidP="00102E36">
      <w:pPr>
        <w:spacing w:after="0" w:line="240" w:lineRule="auto"/>
        <w:ind w:left="360"/>
        <w:rPr>
          <w:rFonts w:ascii="Times New Roman" w:hAnsi="Times New Roman" w:cs="Times New Roman"/>
          <w:b/>
          <w:sz w:val="28"/>
          <w:szCs w:val="28"/>
        </w:rPr>
      </w:pPr>
    </w:p>
    <w:p w14:paraId="22610667" w14:textId="77777777" w:rsidR="00356CAF" w:rsidRDefault="00356CAF" w:rsidP="00102E36">
      <w:pPr>
        <w:spacing w:after="0" w:line="240" w:lineRule="auto"/>
        <w:ind w:left="360"/>
        <w:rPr>
          <w:rFonts w:ascii="Times New Roman" w:hAnsi="Times New Roman" w:cs="Times New Roman"/>
          <w:b/>
          <w:sz w:val="28"/>
          <w:szCs w:val="28"/>
        </w:rPr>
      </w:pPr>
    </w:p>
    <w:p w14:paraId="7F3F626C" w14:textId="77777777" w:rsidR="00356CAF" w:rsidRDefault="00356CAF" w:rsidP="00102E36">
      <w:pPr>
        <w:spacing w:after="0" w:line="240" w:lineRule="auto"/>
        <w:ind w:left="360"/>
        <w:rPr>
          <w:rFonts w:ascii="Times New Roman" w:hAnsi="Times New Roman" w:cs="Times New Roman"/>
          <w:b/>
          <w:sz w:val="28"/>
          <w:szCs w:val="28"/>
        </w:rPr>
      </w:pPr>
    </w:p>
    <w:p w14:paraId="3DAFD49A" w14:textId="77777777" w:rsidR="00356CAF" w:rsidRDefault="00356CAF" w:rsidP="00102E36">
      <w:pPr>
        <w:spacing w:after="0" w:line="240" w:lineRule="auto"/>
        <w:ind w:left="360"/>
        <w:rPr>
          <w:rFonts w:ascii="Times New Roman" w:hAnsi="Times New Roman" w:cs="Times New Roman"/>
          <w:b/>
          <w:sz w:val="28"/>
          <w:szCs w:val="28"/>
        </w:rPr>
      </w:pPr>
    </w:p>
    <w:p w14:paraId="1D7BEC18" w14:textId="77777777" w:rsidR="003A72C9" w:rsidRDefault="003A72C9" w:rsidP="00102E36">
      <w:pPr>
        <w:spacing w:after="0" w:line="240" w:lineRule="auto"/>
        <w:ind w:left="360"/>
        <w:rPr>
          <w:rFonts w:ascii="Times New Roman" w:hAnsi="Times New Roman" w:cs="Times New Roman"/>
          <w:b/>
          <w:sz w:val="28"/>
          <w:szCs w:val="28"/>
        </w:rPr>
      </w:pPr>
    </w:p>
    <w:p w14:paraId="361D0785" w14:textId="77777777" w:rsidR="003A72C9" w:rsidRDefault="003A72C9" w:rsidP="00102E36">
      <w:pPr>
        <w:spacing w:after="0" w:line="240" w:lineRule="auto"/>
        <w:ind w:left="360"/>
        <w:rPr>
          <w:rFonts w:ascii="Times New Roman" w:hAnsi="Times New Roman" w:cs="Times New Roman"/>
          <w:b/>
          <w:sz w:val="28"/>
          <w:szCs w:val="28"/>
        </w:rPr>
      </w:pPr>
    </w:p>
    <w:p w14:paraId="12B65901" w14:textId="116B3B5B" w:rsidR="00102E36" w:rsidRPr="0090222D" w:rsidRDefault="00102E36" w:rsidP="00102E36">
      <w:pPr>
        <w:spacing w:after="0" w:line="240" w:lineRule="auto"/>
        <w:ind w:left="360"/>
        <w:rPr>
          <w:rFonts w:ascii="Times New Roman" w:hAnsi="Times New Roman" w:cs="Times New Roman"/>
          <w:b/>
          <w:sz w:val="28"/>
          <w:szCs w:val="28"/>
          <w:lang w:val="kk-KZ"/>
        </w:rPr>
      </w:pPr>
      <w:r w:rsidRPr="00102E36">
        <w:rPr>
          <w:rFonts w:ascii="Times New Roman" w:hAnsi="Times New Roman" w:cs="Times New Roman"/>
          <w:b/>
          <w:sz w:val="28"/>
          <w:szCs w:val="28"/>
        </w:rPr>
        <w:lastRenderedPageBreak/>
        <w:t>4.Политика выявления и урегулирования конфликта интересов в КГП на ПХВ «</w:t>
      </w:r>
      <w:r w:rsidR="008F5BB5">
        <w:rPr>
          <w:rFonts w:ascii="Times New Roman" w:hAnsi="Times New Roman" w:cs="Times New Roman"/>
          <w:b/>
          <w:sz w:val="28"/>
          <w:szCs w:val="28"/>
        </w:rPr>
        <w:t>Городская поликлиника №30</w:t>
      </w:r>
      <w:r w:rsidR="0090222D">
        <w:rPr>
          <w:rFonts w:ascii="Times New Roman" w:hAnsi="Times New Roman" w:cs="Times New Roman"/>
          <w:b/>
          <w:sz w:val="28"/>
          <w:szCs w:val="28"/>
        </w:rPr>
        <w:t xml:space="preserve">» УОЗ </w:t>
      </w:r>
      <w:proofErr w:type="spellStart"/>
      <w:r w:rsidR="0090222D">
        <w:rPr>
          <w:rFonts w:ascii="Times New Roman" w:hAnsi="Times New Roman" w:cs="Times New Roman"/>
          <w:b/>
          <w:sz w:val="28"/>
          <w:szCs w:val="28"/>
        </w:rPr>
        <w:t>г.Алматы</w:t>
      </w:r>
      <w:proofErr w:type="spellEnd"/>
    </w:p>
    <w:p w14:paraId="78812D1D" w14:textId="77777777" w:rsidR="0090222D" w:rsidRDefault="0090222D" w:rsidP="0090222D">
      <w:pPr>
        <w:spacing w:after="0" w:line="240" w:lineRule="auto"/>
        <w:jc w:val="center"/>
        <w:rPr>
          <w:rFonts w:ascii="Times New Roman" w:hAnsi="Times New Roman" w:cs="Times New Roman"/>
          <w:b/>
          <w:sz w:val="24"/>
          <w:szCs w:val="24"/>
          <w:lang w:val="kk-KZ"/>
        </w:rPr>
      </w:pPr>
    </w:p>
    <w:p w14:paraId="0EACA2C1" w14:textId="77777777" w:rsidR="0090222D" w:rsidRDefault="0090222D" w:rsidP="009022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ПОЛИТИКА </w:t>
      </w:r>
    </w:p>
    <w:p w14:paraId="0FEC8B46" w14:textId="3C9B0363" w:rsidR="0090222D" w:rsidRDefault="0090222D" w:rsidP="009022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предотвращению и урегулированию конфликта интересов должностных лиц и работников КГП на ПХВ «</w:t>
      </w:r>
      <w:r w:rsidR="008F5BB5">
        <w:rPr>
          <w:rFonts w:ascii="Times New Roman" w:hAnsi="Times New Roman" w:cs="Times New Roman"/>
          <w:b/>
          <w:sz w:val="24"/>
          <w:szCs w:val="24"/>
        </w:rPr>
        <w:t>Городская поликлиника №30</w:t>
      </w:r>
      <w:r>
        <w:rPr>
          <w:rFonts w:ascii="Times New Roman" w:hAnsi="Times New Roman" w:cs="Times New Roman"/>
          <w:b/>
          <w:sz w:val="24"/>
          <w:szCs w:val="24"/>
        </w:rPr>
        <w:t xml:space="preserve">» УОЗ </w:t>
      </w:r>
      <w:proofErr w:type="spellStart"/>
      <w:r>
        <w:rPr>
          <w:rFonts w:ascii="Times New Roman" w:hAnsi="Times New Roman" w:cs="Times New Roman"/>
          <w:b/>
          <w:sz w:val="24"/>
          <w:szCs w:val="24"/>
        </w:rPr>
        <w:t>г.Алматы</w:t>
      </w:r>
      <w:proofErr w:type="spellEnd"/>
    </w:p>
    <w:p w14:paraId="00A7C903" w14:textId="77777777" w:rsidR="0090222D" w:rsidRDefault="0090222D" w:rsidP="0090222D">
      <w:pPr>
        <w:spacing w:after="0" w:line="240" w:lineRule="auto"/>
        <w:jc w:val="center"/>
        <w:rPr>
          <w:rFonts w:ascii="Times New Roman" w:hAnsi="Times New Roman" w:cs="Times New Roman"/>
          <w:b/>
          <w:sz w:val="24"/>
          <w:szCs w:val="24"/>
        </w:rPr>
      </w:pPr>
    </w:p>
    <w:p w14:paraId="3FD71DA1" w14:textId="77777777" w:rsidR="0090222D" w:rsidRDefault="0090222D" w:rsidP="0090222D">
      <w:pPr>
        <w:pStyle w:val="a3"/>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Цель документа и общие положения</w:t>
      </w:r>
    </w:p>
    <w:p w14:paraId="3A988367" w14:textId="0097C5D9" w:rsidR="0090222D" w:rsidRDefault="0090222D" w:rsidP="0090222D">
      <w:pPr>
        <w:pStyle w:val="a3"/>
        <w:numPr>
          <w:ilvl w:val="0"/>
          <w:numId w:val="7"/>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Настоящая Политика по предотвращению и урегулированию конфликтов интересов должностных лиц и работников КГП </w:t>
      </w:r>
      <w:r w:rsidR="00412F00">
        <w:rPr>
          <w:rFonts w:ascii="Times New Roman" w:hAnsi="Times New Roman" w:cs="Times New Roman"/>
          <w:sz w:val="24"/>
          <w:szCs w:val="24"/>
        </w:rPr>
        <w:t>на ПХВ «</w:t>
      </w:r>
      <w:r w:rsidR="008F5BB5">
        <w:rPr>
          <w:rFonts w:ascii="Times New Roman" w:hAnsi="Times New Roman" w:cs="Times New Roman"/>
          <w:sz w:val="24"/>
          <w:szCs w:val="24"/>
        </w:rPr>
        <w:t>Городская поликлиника №30</w:t>
      </w:r>
      <w:r>
        <w:rPr>
          <w:rFonts w:ascii="Times New Roman" w:hAnsi="Times New Roman" w:cs="Times New Roman"/>
          <w:sz w:val="24"/>
          <w:szCs w:val="24"/>
        </w:rPr>
        <w:t xml:space="preserve">» УОЗ </w:t>
      </w:r>
      <w:proofErr w:type="spellStart"/>
      <w:r>
        <w:rPr>
          <w:rFonts w:ascii="Times New Roman" w:hAnsi="Times New Roman" w:cs="Times New Roman"/>
          <w:sz w:val="24"/>
          <w:szCs w:val="24"/>
        </w:rPr>
        <w:t>г.Алматы</w:t>
      </w:r>
      <w:proofErr w:type="spellEnd"/>
      <w:r>
        <w:rPr>
          <w:rFonts w:ascii="Times New Roman" w:hAnsi="Times New Roman" w:cs="Times New Roman"/>
          <w:sz w:val="24"/>
          <w:szCs w:val="24"/>
        </w:rPr>
        <w:t xml:space="preserve"> (далее – Политика и </w:t>
      </w:r>
      <w:r w:rsidR="008F5BB5">
        <w:rPr>
          <w:rFonts w:ascii="Times New Roman" w:hAnsi="Times New Roman" w:cs="Times New Roman"/>
          <w:sz w:val="24"/>
          <w:szCs w:val="24"/>
        </w:rPr>
        <w:t>Предприятие</w:t>
      </w:r>
      <w:r>
        <w:rPr>
          <w:rFonts w:ascii="Times New Roman" w:hAnsi="Times New Roman" w:cs="Times New Roman"/>
          <w:sz w:val="24"/>
          <w:szCs w:val="24"/>
        </w:rPr>
        <w:t xml:space="preserve">) разработана в соответствии с Законами Республики Казахстан «О противодействии коррупции», «О государственном имуществе», Кодексом корпоративного управления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и иными внутренними документами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по вопросам этики и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w:t>
      </w:r>
    </w:p>
    <w:p w14:paraId="07F5EA87" w14:textId="43FE36FA" w:rsidR="0090222D" w:rsidRDefault="0090222D" w:rsidP="0090222D">
      <w:pPr>
        <w:pStyle w:val="a3"/>
        <w:numPr>
          <w:ilvl w:val="0"/>
          <w:numId w:val="7"/>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Настоящая Политика разработана в целях недопущения конфликта интересов и является одним из ключевых механизмов противодействия коррупции. Серьезные нарушения, связанные с конфликтом интересов, могут нанести ущерб деловой репутации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и подорвать доверие к нему со стороны всех заинтересованных сторон. Личные интересы должностного лица или работника не должны оказывать влияния на выполнение ими своих должностных, функциональных обязанностей на основе принципов беспристрастности, честности и защиты интересов </w:t>
      </w:r>
      <w:r w:rsidR="008F5BB5">
        <w:rPr>
          <w:rFonts w:ascii="Times New Roman" w:hAnsi="Times New Roman" w:cs="Times New Roman"/>
          <w:sz w:val="24"/>
          <w:szCs w:val="24"/>
        </w:rPr>
        <w:t>Предприятия</w:t>
      </w:r>
      <w:r>
        <w:rPr>
          <w:rFonts w:ascii="Times New Roman" w:hAnsi="Times New Roman" w:cs="Times New Roman"/>
          <w:sz w:val="24"/>
          <w:szCs w:val="24"/>
        </w:rPr>
        <w:t>.</w:t>
      </w:r>
    </w:p>
    <w:p w14:paraId="0032E3EF" w14:textId="77777777" w:rsidR="0090222D" w:rsidRDefault="0090222D" w:rsidP="0090222D">
      <w:pPr>
        <w:pStyle w:val="a3"/>
        <w:numPr>
          <w:ilvl w:val="0"/>
          <w:numId w:val="7"/>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Настоящая Политика определяет ситуации конфликта интересов, меры по их предупреждению и урегулированию, а также ответственность всех участников процесса управления конфликтом интересов.</w:t>
      </w:r>
    </w:p>
    <w:p w14:paraId="3B5F05B7" w14:textId="0A576591" w:rsidR="0090222D" w:rsidRDefault="008F5BB5" w:rsidP="0090222D">
      <w:pPr>
        <w:pStyle w:val="a3"/>
        <w:numPr>
          <w:ilvl w:val="0"/>
          <w:numId w:val="7"/>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Предприятие</w:t>
      </w:r>
      <w:r w:rsidR="001F1BE0">
        <w:rPr>
          <w:rFonts w:ascii="Times New Roman" w:hAnsi="Times New Roman" w:cs="Times New Roman"/>
          <w:sz w:val="24"/>
          <w:szCs w:val="24"/>
        </w:rPr>
        <w:t xml:space="preserve"> </w:t>
      </w:r>
      <w:r w:rsidR="0090222D">
        <w:rPr>
          <w:rFonts w:ascii="Times New Roman" w:hAnsi="Times New Roman" w:cs="Times New Roman"/>
          <w:sz w:val="24"/>
          <w:szCs w:val="24"/>
        </w:rPr>
        <w:t>понимает, что должностные лица и работники могут иметь законные личные интересы вне рамок исполнения своих обязанностей/должностны</w:t>
      </w:r>
      <w:r w:rsidR="00E91103">
        <w:rPr>
          <w:rFonts w:ascii="Times New Roman" w:hAnsi="Times New Roman" w:cs="Times New Roman"/>
          <w:sz w:val="24"/>
          <w:szCs w:val="24"/>
        </w:rPr>
        <w:t>х</w:t>
      </w:r>
      <w:r w:rsidR="0090222D">
        <w:rPr>
          <w:rFonts w:ascii="Times New Roman" w:hAnsi="Times New Roman" w:cs="Times New Roman"/>
          <w:sz w:val="24"/>
          <w:szCs w:val="24"/>
        </w:rPr>
        <w:t xml:space="preserve"> обязанностей в </w:t>
      </w:r>
      <w:r>
        <w:rPr>
          <w:rFonts w:ascii="Times New Roman" w:hAnsi="Times New Roman" w:cs="Times New Roman"/>
          <w:sz w:val="24"/>
          <w:szCs w:val="24"/>
        </w:rPr>
        <w:t>Предприятии</w:t>
      </w:r>
      <w:r w:rsidR="0090222D">
        <w:rPr>
          <w:rFonts w:ascii="Times New Roman" w:hAnsi="Times New Roman" w:cs="Times New Roman"/>
          <w:sz w:val="24"/>
          <w:szCs w:val="24"/>
        </w:rPr>
        <w:t xml:space="preserve">, но любой конфликт интересов между такими личными интересами и обязанностями/должностными обязанностями в </w:t>
      </w:r>
      <w:r>
        <w:rPr>
          <w:rFonts w:ascii="Times New Roman" w:hAnsi="Times New Roman" w:cs="Times New Roman"/>
          <w:sz w:val="24"/>
          <w:szCs w:val="24"/>
        </w:rPr>
        <w:t>Предприятия</w:t>
      </w:r>
      <w:r w:rsidR="0090222D">
        <w:rPr>
          <w:rFonts w:ascii="Times New Roman" w:hAnsi="Times New Roman" w:cs="Times New Roman"/>
          <w:sz w:val="24"/>
          <w:szCs w:val="24"/>
        </w:rPr>
        <w:t xml:space="preserve"> должен быть раскрыт и урегулирован в соответствии с настоящей Политикой.</w:t>
      </w:r>
    </w:p>
    <w:p w14:paraId="476B18AB" w14:textId="001D928D" w:rsidR="0090222D" w:rsidRDefault="0090222D" w:rsidP="0090222D">
      <w:pPr>
        <w:pStyle w:val="a3"/>
        <w:numPr>
          <w:ilvl w:val="0"/>
          <w:numId w:val="7"/>
        </w:numPr>
        <w:spacing w:after="0" w:line="240" w:lineRule="auto"/>
        <w:ind w:left="0" w:firstLine="284"/>
        <w:jc w:val="both"/>
        <w:rPr>
          <w:rFonts w:ascii="Times New Roman" w:hAnsi="Times New Roman" w:cs="Times New Roman"/>
          <w:b/>
          <w:sz w:val="24"/>
          <w:szCs w:val="24"/>
        </w:rPr>
      </w:pPr>
      <w:r>
        <w:rPr>
          <w:rFonts w:ascii="Times New Roman" w:hAnsi="Times New Roman" w:cs="Times New Roman"/>
          <w:sz w:val="24"/>
          <w:szCs w:val="24"/>
        </w:rPr>
        <w:t xml:space="preserve">В отношениях с третьими лицами </w:t>
      </w:r>
      <w:r w:rsidR="008F5BB5">
        <w:rPr>
          <w:rFonts w:ascii="Times New Roman" w:hAnsi="Times New Roman" w:cs="Times New Roman"/>
          <w:sz w:val="24"/>
          <w:szCs w:val="24"/>
        </w:rPr>
        <w:t>Предприятие</w:t>
      </w:r>
      <w:r w:rsidR="001F1BE0">
        <w:rPr>
          <w:rFonts w:ascii="Times New Roman" w:hAnsi="Times New Roman" w:cs="Times New Roman"/>
          <w:sz w:val="24"/>
          <w:szCs w:val="24"/>
        </w:rPr>
        <w:t xml:space="preserve"> </w:t>
      </w:r>
      <w:r>
        <w:rPr>
          <w:rFonts w:ascii="Times New Roman" w:hAnsi="Times New Roman" w:cs="Times New Roman"/>
          <w:sz w:val="24"/>
          <w:szCs w:val="24"/>
        </w:rPr>
        <w:t>рассчитывает на установление и сохранение солидарного отношения, при которых стороны обязаны действовать по отношению друг к другу максимально честно, добросовестно, справедливо и лояльно, а также предпринимать исчерпывающие меры по предупреждению, выявлению и исключению конфликта интересов.</w:t>
      </w:r>
    </w:p>
    <w:p w14:paraId="729E4284" w14:textId="77777777" w:rsidR="0090222D" w:rsidRDefault="0090222D" w:rsidP="0090222D">
      <w:pPr>
        <w:spacing w:after="0" w:line="240" w:lineRule="auto"/>
        <w:jc w:val="both"/>
        <w:rPr>
          <w:rFonts w:ascii="Times New Roman" w:hAnsi="Times New Roman" w:cs="Times New Roman"/>
          <w:b/>
          <w:sz w:val="24"/>
          <w:szCs w:val="24"/>
        </w:rPr>
      </w:pPr>
    </w:p>
    <w:p w14:paraId="3C6ABF75" w14:textId="77777777" w:rsidR="0090222D" w:rsidRDefault="0090222D" w:rsidP="0090222D">
      <w:pPr>
        <w:pStyle w:val="a3"/>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Область применения</w:t>
      </w:r>
    </w:p>
    <w:p w14:paraId="663FCEEF" w14:textId="3E769F1D" w:rsidR="0090222D" w:rsidRDefault="0090222D" w:rsidP="0090222D">
      <w:pPr>
        <w:pStyle w:val="a3"/>
        <w:numPr>
          <w:ilvl w:val="0"/>
          <w:numId w:val="7"/>
        </w:numPr>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Настоящая Политика является обязательной для ознакомления и неукоснительного её соблюдения всеми должностными лицами и работниками </w:t>
      </w:r>
      <w:r w:rsidR="008F5BB5">
        <w:rPr>
          <w:rFonts w:ascii="Times New Roman" w:hAnsi="Times New Roman" w:cs="Times New Roman"/>
          <w:sz w:val="24"/>
          <w:szCs w:val="24"/>
        </w:rPr>
        <w:t>Предприятия</w:t>
      </w:r>
      <w:r>
        <w:rPr>
          <w:rFonts w:ascii="Times New Roman" w:hAnsi="Times New Roman" w:cs="Times New Roman"/>
          <w:sz w:val="24"/>
          <w:szCs w:val="24"/>
        </w:rPr>
        <w:t>.</w:t>
      </w:r>
    </w:p>
    <w:p w14:paraId="38F28216" w14:textId="12A1E6A3" w:rsidR="0090222D" w:rsidRDefault="0090222D" w:rsidP="0090222D">
      <w:pPr>
        <w:pStyle w:val="a3"/>
        <w:numPr>
          <w:ilvl w:val="0"/>
          <w:numId w:val="7"/>
        </w:numPr>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Настоящая Политика применяется объединено с Кодексом этики и Политикой по противодействию коррупции в </w:t>
      </w:r>
      <w:r w:rsidR="008F5BB5">
        <w:rPr>
          <w:rFonts w:ascii="Times New Roman" w:hAnsi="Times New Roman" w:cs="Times New Roman"/>
          <w:sz w:val="24"/>
          <w:szCs w:val="24"/>
        </w:rPr>
        <w:t>Предприятии</w:t>
      </w:r>
      <w:r>
        <w:rPr>
          <w:rFonts w:ascii="Times New Roman" w:hAnsi="Times New Roman" w:cs="Times New Roman"/>
          <w:sz w:val="24"/>
          <w:szCs w:val="24"/>
        </w:rPr>
        <w:t xml:space="preserve">, утвержденных в установленном порядке. </w:t>
      </w:r>
    </w:p>
    <w:p w14:paraId="4A7568F9" w14:textId="77777777" w:rsidR="0090222D" w:rsidRDefault="0090222D" w:rsidP="0090222D">
      <w:pPr>
        <w:pStyle w:val="a3"/>
        <w:spacing w:after="0" w:line="240" w:lineRule="auto"/>
        <w:ind w:left="360"/>
        <w:jc w:val="both"/>
        <w:rPr>
          <w:rFonts w:ascii="Times New Roman" w:hAnsi="Times New Roman" w:cs="Times New Roman"/>
          <w:sz w:val="24"/>
          <w:szCs w:val="24"/>
        </w:rPr>
      </w:pPr>
    </w:p>
    <w:p w14:paraId="1548F047" w14:textId="77777777" w:rsidR="0090222D" w:rsidRDefault="0090222D" w:rsidP="0090222D">
      <w:pPr>
        <w:pStyle w:val="a3"/>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 Термины и определения </w:t>
      </w:r>
    </w:p>
    <w:p w14:paraId="2A3682C6"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8.</w:t>
      </w:r>
      <w:r>
        <w:rPr>
          <w:rFonts w:ascii="Times New Roman" w:hAnsi="Times New Roman" w:cs="Times New Roman"/>
          <w:sz w:val="24"/>
          <w:szCs w:val="24"/>
        </w:rPr>
        <w:t xml:space="preserve"> В настоящей Политике используются следующие термины и определения: </w:t>
      </w:r>
    </w:p>
    <w:p w14:paraId="0843BB80" w14:textId="3C943DD3"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w:t>
      </w:r>
    </w:p>
    <w:p w14:paraId="297CE19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 близкие родственники - родители (родитель), дети, усыновители (</w:t>
      </w:r>
      <w:proofErr w:type="spellStart"/>
      <w:r>
        <w:rPr>
          <w:rFonts w:ascii="Times New Roman" w:hAnsi="Times New Roman" w:cs="Times New Roman"/>
          <w:sz w:val="24"/>
          <w:szCs w:val="24"/>
        </w:rPr>
        <w:t>удочерители</w:t>
      </w:r>
      <w:proofErr w:type="spellEnd"/>
      <w:r>
        <w:rPr>
          <w:rFonts w:ascii="Times New Roman" w:hAnsi="Times New Roman" w:cs="Times New Roman"/>
          <w:sz w:val="24"/>
          <w:szCs w:val="24"/>
        </w:rPr>
        <w:t xml:space="preserve">), усыновленные (удочеренные), полнородные и </w:t>
      </w:r>
      <w:proofErr w:type="spellStart"/>
      <w:r>
        <w:rPr>
          <w:rFonts w:ascii="Times New Roman" w:hAnsi="Times New Roman" w:cs="Times New Roman"/>
          <w:sz w:val="24"/>
          <w:szCs w:val="24"/>
        </w:rPr>
        <w:t>неполнородные</w:t>
      </w:r>
      <w:proofErr w:type="spellEnd"/>
      <w:r>
        <w:rPr>
          <w:rFonts w:ascii="Times New Roman" w:hAnsi="Times New Roman" w:cs="Times New Roman"/>
          <w:sz w:val="24"/>
          <w:szCs w:val="24"/>
        </w:rPr>
        <w:t xml:space="preserve"> братья и сестры, дедушка, бабушка, внуки; </w:t>
      </w:r>
    </w:p>
    <w:p w14:paraId="36E7FBC8" w14:textId="3B585918"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должностное лицо – лицо, постоянно или временно выполняющее организационно-распорядительные или административно-хозяйственные функции в </w:t>
      </w:r>
      <w:r w:rsidR="008F5BB5">
        <w:rPr>
          <w:rFonts w:ascii="Times New Roman" w:hAnsi="Times New Roman" w:cs="Times New Roman"/>
          <w:sz w:val="24"/>
          <w:szCs w:val="24"/>
        </w:rPr>
        <w:t>Предприятии</w:t>
      </w:r>
      <w:r>
        <w:rPr>
          <w:rFonts w:ascii="Times New Roman" w:hAnsi="Times New Roman" w:cs="Times New Roman"/>
          <w:sz w:val="24"/>
          <w:szCs w:val="24"/>
        </w:rPr>
        <w:t>;</w:t>
      </w:r>
    </w:p>
    <w:p w14:paraId="7CB306E3" w14:textId="77777777" w:rsidR="0090222D" w:rsidRDefault="0090222D" w:rsidP="0090222D">
      <w:pPr>
        <w:pStyle w:val="a3"/>
        <w:spacing w:after="0" w:line="240" w:lineRule="auto"/>
        <w:ind w:left="0" w:firstLine="284"/>
        <w:jc w:val="both"/>
        <w:rPr>
          <w:rFonts w:ascii="Arial" w:hAnsi="Arial" w:cs="Arial"/>
          <w:color w:val="3B3B3B"/>
        </w:rPr>
      </w:pPr>
      <w:r>
        <w:rPr>
          <w:rFonts w:ascii="Times New Roman" w:hAnsi="Times New Roman" w:cs="Times New Roman"/>
          <w:sz w:val="24"/>
          <w:szCs w:val="24"/>
        </w:rPr>
        <w:lastRenderedPageBreak/>
        <w:t xml:space="preserve">4)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-офицер - </w:t>
      </w:r>
      <w:r>
        <w:rPr>
          <w:rFonts w:ascii="Times New Roman" w:hAnsi="Times New Roman" w:cs="Times New Roman"/>
          <w:sz w:val="24"/>
          <w:shd w:val="clear" w:color="auto" w:fill="FFFFFF"/>
        </w:rPr>
        <w:t>это должностное лицо, курирующее внутреннюю систему внедрения правовых требований и контролирующее их исполнение</w:t>
      </w:r>
      <w:r>
        <w:rPr>
          <w:rFonts w:ascii="Arial" w:hAnsi="Arial" w:cs="Arial"/>
          <w:color w:val="3B3B3B"/>
          <w:shd w:val="clear" w:color="auto" w:fill="FFFFFF"/>
        </w:rPr>
        <w:t>;</w:t>
      </w:r>
    </w:p>
    <w:p w14:paraId="7B1C2D7E"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конфликт интересов - противоречие между личными интересами должностных лиц и работников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 </w:t>
      </w:r>
    </w:p>
    <w:p w14:paraId="030A44DF" w14:textId="26BAE4DF"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6) личные интересы — личные имущественные выгоды или заинтересованность в получении личных выгод от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не связанных с получением заработной платы и других выплат, установленных внутренними документами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w:t>
      </w:r>
    </w:p>
    <w:p w14:paraId="3C00C97F"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7)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 </w:t>
      </w:r>
    </w:p>
    <w:p w14:paraId="053EE69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8) работник – физическое лицо, состоящее в трудовых отношениях с Поликлиникой;</w:t>
      </w:r>
    </w:p>
    <w:p w14:paraId="59218E24"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9) свойственники – братья, сестры, родители и дети супруга (супруги). </w:t>
      </w:r>
    </w:p>
    <w:p w14:paraId="7756E001" w14:textId="52C172F1"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9.</w:t>
      </w:r>
      <w:r>
        <w:rPr>
          <w:rFonts w:ascii="Times New Roman" w:hAnsi="Times New Roman" w:cs="Times New Roman"/>
          <w:sz w:val="24"/>
          <w:szCs w:val="24"/>
        </w:rPr>
        <w:t xml:space="preserve"> Термины, применяемые, но не определенные в настоящей Политике, используются в том смысле, в котором они используются в законодательстве Республики Казахстан и внутренних документах </w:t>
      </w:r>
      <w:r w:rsidR="008F5BB5">
        <w:rPr>
          <w:rFonts w:ascii="Times New Roman" w:hAnsi="Times New Roman" w:cs="Times New Roman"/>
          <w:sz w:val="24"/>
          <w:szCs w:val="24"/>
        </w:rPr>
        <w:t>Предприятия</w:t>
      </w:r>
      <w:r>
        <w:rPr>
          <w:rFonts w:ascii="Times New Roman" w:hAnsi="Times New Roman" w:cs="Times New Roman"/>
          <w:sz w:val="24"/>
          <w:szCs w:val="24"/>
        </w:rPr>
        <w:t>.</w:t>
      </w:r>
    </w:p>
    <w:p w14:paraId="5ADC79E7"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573D705A"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4. Основные принципы управления конфликтом интересов </w:t>
      </w:r>
    </w:p>
    <w:p w14:paraId="6B0C19F0" w14:textId="411934E8"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10.</w:t>
      </w:r>
      <w:r>
        <w:rPr>
          <w:rFonts w:ascii="Times New Roman" w:hAnsi="Times New Roman" w:cs="Times New Roman"/>
          <w:sz w:val="24"/>
          <w:szCs w:val="24"/>
        </w:rPr>
        <w:t xml:space="preserve"> </w:t>
      </w:r>
      <w:r w:rsidR="00AD5B1E">
        <w:rPr>
          <w:rFonts w:ascii="Times New Roman" w:hAnsi="Times New Roman" w:cs="Times New Roman"/>
          <w:sz w:val="24"/>
          <w:szCs w:val="24"/>
        </w:rPr>
        <w:t>Предприятие</w:t>
      </w:r>
      <w:r>
        <w:rPr>
          <w:rFonts w:ascii="Times New Roman" w:hAnsi="Times New Roman" w:cs="Times New Roman"/>
          <w:sz w:val="24"/>
          <w:szCs w:val="24"/>
        </w:rPr>
        <w:t xml:space="preserve"> осуществляет управление конфликтом интересов (предотвращение и урегулирование) на основании следующих ключевых принципов управления конфликтами интересов: </w:t>
      </w:r>
    </w:p>
    <w:p w14:paraId="4A4C05F2" w14:textId="1CCC6646"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принцип законности - соответствие настоящей Политики законодательству Республики Казахстан и внутренним документам </w:t>
      </w:r>
      <w:r w:rsidR="008F5BB5">
        <w:rPr>
          <w:rFonts w:ascii="Times New Roman" w:hAnsi="Times New Roman" w:cs="Times New Roman"/>
          <w:sz w:val="24"/>
          <w:szCs w:val="24"/>
        </w:rPr>
        <w:t>Предприятия</w:t>
      </w:r>
      <w:r>
        <w:rPr>
          <w:rFonts w:ascii="Times New Roman" w:hAnsi="Times New Roman" w:cs="Times New Roman"/>
          <w:sz w:val="24"/>
          <w:szCs w:val="24"/>
        </w:rPr>
        <w:t>;</w:t>
      </w:r>
    </w:p>
    <w:p w14:paraId="618CF532" w14:textId="1288DCC6"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2) принцип защиты интересов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Защита интересов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 долг каждого должностного лица и работника, которые обязаны принимать решения, опираясь только на законодательство Республики Казахстан и внутренние документы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а не исходя из личных предпочтений; </w:t>
      </w:r>
    </w:p>
    <w:p w14:paraId="77A768A9"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принцип обеспечения прозрачности и подотчетности - открытое декларирование личных интересов и выполнение должностных обязанностей в рамках предписанных процедур составляют основу обеспечения открытости и подотчетности, что способствует предотвращению или урегулированию конфликта интересов; </w:t>
      </w:r>
    </w:p>
    <w:p w14:paraId="6C671201" w14:textId="009B1986"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4) принцип объективности и индивидуального рассмотрения - каждый случай конфликта интересов должен быть рассмотрен в индивидуальном порядке с оценкой потенциальных рисков для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и своевременно урегулирован. Должностные лица и работники должны стремиться минимизировать всякую субъективность, искажающую реальное положение конфликта интересов, включая любое влияние личных и иных интересов и различных факторов на процесс и результаты исследования конфликта интересов; </w:t>
      </w:r>
    </w:p>
    <w:p w14:paraId="492A9EE2"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принцип конфиденциальности - строгое соблюдение конфиденциальности: от процесса раскрытия сведений о конфликте интересов и процесса дальнейшего урегулирования конфликта интересов до этапа подведения итогов и принятия окончательного решения по рассматриваемой ситуации; </w:t>
      </w:r>
    </w:p>
    <w:p w14:paraId="031E1AF3" w14:textId="775148E8"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6) принцип вовлеченности - информированность должностных лиц и работников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 в том числе в сфере профилактики, выявления и урегулирования конфликта интересов; </w:t>
      </w:r>
    </w:p>
    <w:p w14:paraId="34FC7D66" w14:textId="3C5E6E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7) принцип нетерпимости и внутренней культуры - </w:t>
      </w:r>
      <w:r w:rsidR="008F5BB5">
        <w:rPr>
          <w:rFonts w:ascii="Times New Roman" w:hAnsi="Times New Roman" w:cs="Times New Roman"/>
          <w:sz w:val="24"/>
          <w:szCs w:val="24"/>
        </w:rPr>
        <w:t>Предприятие</w:t>
      </w:r>
      <w:r>
        <w:rPr>
          <w:rFonts w:ascii="Times New Roman" w:hAnsi="Times New Roman" w:cs="Times New Roman"/>
          <w:sz w:val="24"/>
          <w:szCs w:val="24"/>
        </w:rPr>
        <w:t xml:space="preserve"> формирует культуру и высокую степень нетерпимости к возникновению конфликтов интересов в своей рабочей среде. </w:t>
      </w:r>
      <w:r w:rsidR="008F5BB5">
        <w:rPr>
          <w:rFonts w:ascii="Times New Roman" w:hAnsi="Times New Roman" w:cs="Times New Roman"/>
          <w:sz w:val="24"/>
          <w:szCs w:val="24"/>
        </w:rPr>
        <w:t>Предприятие</w:t>
      </w:r>
      <w:r>
        <w:rPr>
          <w:rFonts w:ascii="Times New Roman" w:hAnsi="Times New Roman" w:cs="Times New Roman"/>
          <w:sz w:val="24"/>
          <w:szCs w:val="24"/>
        </w:rPr>
        <w:t xml:space="preserve"> приветствует раскрытие его должностными лицами и работниками возможных конфликтов интересов и развивает внутреннюю культуру открытого общения, направленную на их понимание положений настоящей Политики; </w:t>
      </w:r>
    </w:p>
    <w:p w14:paraId="55637079"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8) принцип личного примера - высшее руководство и должностные лица своими действиями служат личным примером добропорядочности и этичного поведения, демонстрируют приверженность к профессионализму и неукоснительно выполняют требования настоящей Политики; </w:t>
      </w:r>
    </w:p>
    <w:p w14:paraId="62DEA833" w14:textId="7A1E1324"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9) принцип персональной ответственности и неотвратимости наказания - непосредственный руководитель должностного лица или работника, допустившего факт конфликта интереса, несёт персональную ответственность за несвоевременное выявление и раскрытие, а также за ненадлежащее урегулирование конфликта интересов. Все должностные лица и работники несут персональную ответственность за соблюдение баланса между личным интересом и интересами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а также должны отвечать за то, чтобы декларировать, и идентифицировать свои личные интересы при исполнении обязанностей/должностных обязанностей. </w:t>
      </w:r>
    </w:p>
    <w:p w14:paraId="12E788FE"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577F314B"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5. Ситуации конфликта интересов </w:t>
      </w:r>
    </w:p>
    <w:p w14:paraId="4592ECD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11.</w:t>
      </w:r>
      <w:r>
        <w:rPr>
          <w:rFonts w:ascii="Times New Roman" w:hAnsi="Times New Roman" w:cs="Times New Roman"/>
          <w:sz w:val="24"/>
          <w:szCs w:val="24"/>
        </w:rPr>
        <w:t xml:space="preserve"> Для целей настоящей Политики к ситуациям, способным привести к конфликту интересов относятся следующие ситуации, при которых: </w:t>
      </w:r>
    </w:p>
    <w:p w14:paraId="30954289"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должностное лицо или работник занимают должности, находящиеся в непосредственной подчиненности должностям, занимаемым их близкими родственниками, супругом (супругой), а также свойственниками; </w:t>
      </w:r>
    </w:p>
    <w:p w14:paraId="6926455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 должностное лицо, работник или их близкие родственники, супруг (супруга), а также свойственники, имеет или могут иметь любую коммерческую или иную заинтересованность (прямую или косвенную) в сделках, проектах, связанных с Поликлиникой;</w:t>
      </w:r>
    </w:p>
    <w:p w14:paraId="7C3F87C0"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должностное лицо, работник или их близкие родственники, супруг (супруга), а также свойственники являются </w:t>
      </w:r>
      <w:proofErr w:type="spellStart"/>
      <w:r>
        <w:rPr>
          <w:rFonts w:ascii="Times New Roman" w:hAnsi="Times New Roman" w:cs="Times New Roman"/>
          <w:sz w:val="24"/>
          <w:szCs w:val="24"/>
        </w:rPr>
        <w:t>аффилиированным</w:t>
      </w:r>
      <w:proofErr w:type="spellEnd"/>
      <w:r>
        <w:rPr>
          <w:rFonts w:ascii="Times New Roman" w:hAnsi="Times New Roman" w:cs="Times New Roman"/>
          <w:sz w:val="24"/>
          <w:szCs w:val="24"/>
        </w:rPr>
        <w:t xml:space="preserve"> лицом, независимым руководителем или работником организации, которая конкурирует с Поликлиникой в части оказания услуг, реализации проекта или заключения сделки с третьей стороной; </w:t>
      </w:r>
    </w:p>
    <w:p w14:paraId="2C47CCD5"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4) должностное лицо, работник или их близкие родственники, супруг (супруга), а также свойственники являются стороной в проекте или сделке, связанных с Поликлиникой;</w:t>
      </w:r>
    </w:p>
    <w:p w14:paraId="5989D96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должностное лицо, работник или их близкие родственники, супруг (супруга), а также свойственники являются </w:t>
      </w:r>
      <w:proofErr w:type="spellStart"/>
      <w:r>
        <w:rPr>
          <w:rFonts w:ascii="Times New Roman" w:hAnsi="Times New Roman" w:cs="Times New Roman"/>
          <w:sz w:val="24"/>
          <w:szCs w:val="24"/>
        </w:rPr>
        <w:t>аффилиированным</w:t>
      </w:r>
      <w:proofErr w:type="spellEnd"/>
      <w:r>
        <w:rPr>
          <w:rFonts w:ascii="Times New Roman" w:hAnsi="Times New Roman" w:cs="Times New Roman"/>
          <w:sz w:val="24"/>
          <w:szCs w:val="24"/>
        </w:rPr>
        <w:t xml:space="preserve"> лицом организации, являющейся стороной в проекте или сделке, связанных с Поликлиникой;</w:t>
      </w:r>
    </w:p>
    <w:p w14:paraId="18670078" w14:textId="6C48F06B"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6) должностное лицо или работник раскрывает конфиденциальную информацию, ставшую ему известной в силу исполнения своих обязанностей/должностных обязанностей, или любую другую информацию, раскрытие которой может оказать негативное влияние на интересы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а также любое использование должностным лицом, работником или их близкими родственниками, супругом (супругой), свойственниками конфиденциальной информации, связанной с Поликлиникой, для получения личной выгоды; </w:t>
      </w:r>
    </w:p>
    <w:p w14:paraId="4289B537"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7) должностное лицо или работник принимает участие в обсуждении или принятии решения по вопросам оценки его работы, переназначения (переизбрания), выплаты вознаграждения или иным вопросам в отношении самого себя; </w:t>
      </w:r>
    </w:p>
    <w:p w14:paraId="37F9CC9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8) должностное лицо или работник совмещает исполнительные и контрольные функции, позволяющие использовать свои должностные обязанности с целью получения личной выгоды. </w:t>
      </w:r>
    </w:p>
    <w:p w14:paraId="052B370C"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12.</w:t>
      </w:r>
      <w:r>
        <w:rPr>
          <w:rFonts w:ascii="Times New Roman" w:hAnsi="Times New Roman" w:cs="Times New Roman"/>
          <w:sz w:val="24"/>
          <w:szCs w:val="24"/>
        </w:rPr>
        <w:t xml:space="preserve"> Ситуации конфликта интересов, перечисленные в пункте 11 настоящей Политики, не являются исчерпывающими. Для определения наличия конфликта интересов должностные лица и работники должны руководствоваться термином конфликта интересов, приведенным в пункте 10 настоящей Политики. </w:t>
      </w:r>
    </w:p>
    <w:p w14:paraId="65EB6794" w14:textId="306C7669"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13.</w:t>
      </w:r>
      <w:r>
        <w:rPr>
          <w:rFonts w:ascii="Times New Roman" w:hAnsi="Times New Roman" w:cs="Times New Roman"/>
          <w:sz w:val="24"/>
          <w:szCs w:val="24"/>
        </w:rPr>
        <w:t xml:space="preserve"> Если у администрации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и /или работника существуют сомнения в наличии конфликта интересов, ему следует проконсультироваться с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-офицером </w:t>
      </w:r>
      <w:r>
        <w:rPr>
          <w:rFonts w:ascii="Times New Roman" w:hAnsi="Times New Roman" w:cs="Times New Roman"/>
          <w:sz w:val="24"/>
          <w:szCs w:val="24"/>
        </w:rPr>
        <w:lastRenderedPageBreak/>
        <w:t xml:space="preserve">и представить руководителю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необходимую исчерпывающую информацию для разрешения возникшего вопроса. </w:t>
      </w:r>
    </w:p>
    <w:p w14:paraId="12F176A7"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5461AEFF"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6. Порядок раскрытия (декларирования) конфликта интересов </w:t>
      </w:r>
    </w:p>
    <w:p w14:paraId="42834DA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14.</w:t>
      </w:r>
      <w:r>
        <w:rPr>
          <w:rFonts w:ascii="Times New Roman" w:hAnsi="Times New Roman" w:cs="Times New Roman"/>
          <w:sz w:val="24"/>
          <w:szCs w:val="24"/>
        </w:rPr>
        <w:t xml:space="preserve"> Раскрытие сведений о конфликте интересов должностными лицами и работниками осуществляется незамедлительно в письменном виде, с детальным обоснованием и документальным подтверждением фактов наличия либо возникновения конфликта интересов. </w:t>
      </w:r>
    </w:p>
    <w:p w14:paraId="42477B94" w14:textId="1B67FB9F"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15.</w:t>
      </w:r>
      <w:r>
        <w:rPr>
          <w:rFonts w:ascii="Times New Roman" w:hAnsi="Times New Roman" w:cs="Times New Roman"/>
          <w:sz w:val="24"/>
          <w:szCs w:val="24"/>
        </w:rPr>
        <w:t xml:space="preserve"> В </w:t>
      </w:r>
      <w:r w:rsidR="008F5BB5">
        <w:rPr>
          <w:rFonts w:ascii="Times New Roman" w:hAnsi="Times New Roman" w:cs="Times New Roman"/>
          <w:sz w:val="24"/>
          <w:szCs w:val="24"/>
        </w:rPr>
        <w:t>Предприятии</w:t>
      </w:r>
      <w:r>
        <w:rPr>
          <w:rFonts w:ascii="Times New Roman" w:hAnsi="Times New Roman" w:cs="Times New Roman"/>
          <w:sz w:val="24"/>
          <w:szCs w:val="24"/>
        </w:rPr>
        <w:t xml:space="preserve"> устанавливается следующий порядок раскрытия (декларирования) конфликта интересов: </w:t>
      </w:r>
    </w:p>
    <w:p w14:paraId="4B5CAA2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первичное раскрытие сведений о конфликте интересов при приеме на работу; </w:t>
      </w:r>
    </w:p>
    <w:p w14:paraId="3CF8FF73"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2) раскрытие сведений о конфликте интересов при переводе на вышестоящую должность, в другое структурное подразделение, при изменении функционала; </w:t>
      </w:r>
    </w:p>
    <w:p w14:paraId="376CB1B9"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ежегодное раскрытие конфликта интересов, связанное с высоким уровнем коррупционного риска в производственном процессе, при реализации или исполнении которых, наиболее высока вероятность создания условий для конфликта интересов; </w:t>
      </w:r>
    </w:p>
    <w:p w14:paraId="5FEAE2F7"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4) разовое раскрытие сведений по мере возникновения ситуаций, перечисленных в пункте 10 настоящей Политики, при которых наличие личной заинтересованности может привести либо привело к возникновению конфликта интересов. Разовое раскрытие осуществляется путем заполнения Уведомления, приведенного в Приложении к настоящей Политике.</w:t>
      </w:r>
    </w:p>
    <w:p w14:paraId="511218FD" w14:textId="0E43976F"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16.</w:t>
      </w:r>
      <w:r>
        <w:rPr>
          <w:rFonts w:ascii="Times New Roman" w:hAnsi="Times New Roman" w:cs="Times New Roman"/>
          <w:sz w:val="24"/>
          <w:szCs w:val="24"/>
        </w:rPr>
        <w:t xml:space="preserve"> Ежегодное раскрытие конфликта интересов должностными лицами и работниками осуществляется по результатам оценки коррупционных рисков в </w:t>
      </w:r>
      <w:proofErr w:type="spellStart"/>
      <w:r>
        <w:rPr>
          <w:rFonts w:ascii="Times New Roman" w:hAnsi="Times New Roman" w:cs="Times New Roman"/>
          <w:sz w:val="24"/>
          <w:szCs w:val="24"/>
        </w:rPr>
        <w:t>призводственном</w:t>
      </w:r>
      <w:proofErr w:type="spellEnd"/>
      <w:r>
        <w:rPr>
          <w:rFonts w:ascii="Times New Roman" w:hAnsi="Times New Roman" w:cs="Times New Roman"/>
          <w:sz w:val="24"/>
          <w:szCs w:val="24"/>
        </w:rPr>
        <w:t xml:space="preserve"> процессе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проводимой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-офицером на ежегодной основе. Должностные лица и работники, находящиеся в зоне высоких коррупционных рисков по запросу </w:t>
      </w:r>
      <w:proofErr w:type="spellStart"/>
      <w:proofErr w:type="gramStart"/>
      <w:r>
        <w:rPr>
          <w:rFonts w:ascii="Times New Roman" w:hAnsi="Times New Roman" w:cs="Times New Roman"/>
          <w:sz w:val="24"/>
          <w:szCs w:val="24"/>
        </w:rPr>
        <w:t>Комплаенс</w:t>
      </w:r>
      <w:proofErr w:type="spellEnd"/>
      <w:r>
        <w:rPr>
          <w:rFonts w:ascii="Times New Roman" w:hAnsi="Times New Roman" w:cs="Times New Roman"/>
          <w:sz w:val="24"/>
          <w:szCs w:val="24"/>
        </w:rPr>
        <w:t>-офицера</w:t>
      </w:r>
      <w:proofErr w:type="gramEnd"/>
      <w:r>
        <w:rPr>
          <w:rFonts w:ascii="Times New Roman" w:hAnsi="Times New Roman" w:cs="Times New Roman"/>
          <w:sz w:val="24"/>
          <w:szCs w:val="24"/>
        </w:rPr>
        <w:t xml:space="preserve"> заполняют Декларацию конфликта интересов по форме, предусмотренной внутренними документами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в области управления персоналом. Заполненная Декларация анализируется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-офицером на предмет наличия/отсутствия возможного конфликта интересов и подготовки соответствующих рекомендаций. </w:t>
      </w:r>
    </w:p>
    <w:p w14:paraId="3E557408" w14:textId="746030E9"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17.</w:t>
      </w:r>
      <w:r>
        <w:rPr>
          <w:rFonts w:ascii="Times New Roman" w:hAnsi="Times New Roman" w:cs="Times New Roman"/>
          <w:sz w:val="24"/>
          <w:szCs w:val="24"/>
        </w:rPr>
        <w:t xml:space="preserve"> Сокрытие и/или несвоевременное, неполное раскрытие сведений о наличии прямого или потенциального конфликта интересов должностными лицами и работниками являются причинами и условиями возникновения коррупционных рисков, способствующих совершению коррупционных правонарушений в </w:t>
      </w:r>
      <w:r w:rsidR="008F5BB5">
        <w:rPr>
          <w:rFonts w:ascii="Times New Roman" w:hAnsi="Times New Roman" w:cs="Times New Roman"/>
          <w:sz w:val="24"/>
          <w:szCs w:val="24"/>
        </w:rPr>
        <w:t>Предприятии</w:t>
      </w:r>
      <w:r>
        <w:rPr>
          <w:rFonts w:ascii="Times New Roman" w:hAnsi="Times New Roman" w:cs="Times New Roman"/>
          <w:sz w:val="24"/>
          <w:szCs w:val="24"/>
        </w:rPr>
        <w:t xml:space="preserve">. </w:t>
      </w:r>
    </w:p>
    <w:p w14:paraId="6F5133B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193ADBE3"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7. Предотвращение конфликта интересов </w:t>
      </w:r>
    </w:p>
    <w:p w14:paraId="0212619F" w14:textId="124B96A8"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18.</w:t>
      </w:r>
      <w:r>
        <w:rPr>
          <w:rFonts w:ascii="Times New Roman" w:hAnsi="Times New Roman" w:cs="Times New Roman"/>
          <w:sz w:val="24"/>
          <w:szCs w:val="24"/>
        </w:rPr>
        <w:t xml:space="preserve"> В целях предотвращения конфликта интересов ответственные структурные подразделения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обязаны: </w:t>
      </w:r>
    </w:p>
    <w:p w14:paraId="1637AF2F"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при приеме на работу, повышении в должности или изменении должностных обязанностей - избегать назначений на должности работников, находящихся в прямом родстве с непосредственным руководителем либо лицом, исполняющим связанные функции; </w:t>
      </w:r>
    </w:p>
    <w:p w14:paraId="71486E2C" w14:textId="2CBACD15"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2) при проверке контрагентов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на этапах проведения закупочных процедур и оформления договорных отношений с ними осуществлять изучение состава их учредителей и руководителей на предмет наличия признаков </w:t>
      </w:r>
      <w:proofErr w:type="spellStart"/>
      <w:r>
        <w:rPr>
          <w:rFonts w:ascii="Times New Roman" w:hAnsi="Times New Roman" w:cs="Times New Roman"/>
          <w:sz w:val="24"/>
          <w:szCs w:val="24"/>
        </w:rPr>
        <w:t>аффилированности</w:t>
      </w:r>
      <w:proofErr w:type="spellEnd"/>
      <w:r>
        <w:rPr>
          <w:rFonts w:ascii="Times New Roman" w:hAnsi="Times New Roman" w:cs="Times New Roman"/>
          <w:sz w:val="24"/>
          <w:szCs w:val="24"/>
        </w:rPr>
        <w:t xml:space="preserve"> с должностными лицами и работниками, их близкими родственниками, супругами, а также свойственниками; </w:t>
      </w:r>
    </w:p>
    <w:p w14:paraId="02B78580" w14:textId="4C550A73"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 проводить предупредительно-профилактические мероприятия и служебные проверки, направл</w:t>
      </w:r>
      <w:r w:rsidR="00BE4B62">
        <w:rPr>
          <w:rFonts w:ascii="Times New Roman" w:hAnsi="Times New Roman" w:cs="Times New Roman"/>
          <w:sz w:val="24"/>
          <w:szCs w:val="24"/>
        </w:rPr>
        <w:t>енные на выявление и пресечение</w:t>
      </w:r>
      <w:r>
        <w:rPr>
          <w:rFonts w:ascii="Times New Roman" w:hAnsi="Times New Roman" w:cs="Times New Roman"/>
          <w:sz w:val="24"/>
          <w:szCs w:val="24"/>
        </w:rPr>
        <w:t xml:space="preserve"> противоправной‚ недобросовестной или некомпетентной деятельности должностных лиц и работников, в том числе получающих дополнительные доходы в виде материальной выгоды в результате неправомерного использования своего служебного положения; </w:t>
      </w:r>
    </w:p>
    <w:p w14:paraId="5589282F"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4) обеспечивать при приеме на работу ознакомление каждого должностного лица и работника с настоящей Политикой; </w:t>
      </w:r>
    </w:p>
    <w:p w14:paraId="09D7851F"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проводить регулярную разъяснительную работу, направленную на доведение до должностных лиц и работников положения настоящей Политики; </w:t>
      </w:r>
    </w:p>
    <w:p w14:paraId="2C1AABE9" w14:textId="45F29D22"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6) производить учет информации об аффилированных лицах, инсайдерах </w:t>
      </w:r>
      <w:r w:rsidR="008F5BB5">
        <w:rPr>
          <w:rFonts w:ascii="Times New Roman" w:hAnsi="Times New Roman" w:cs="Times New Roman"/>
          <w:sz w:val="24"/>
          <w:szCs w:val="24"/>
        </w:rPr>
        <w:t>Предприятия</w:t>
      </w:r>
      <w:r>
        <w:rPr>
          <w:rFonts w:ascii="Times New Roman" w:hAnsi="Times New Roman" w:cs="Times New Roman"/>
          <w:sz w:val="24"/>
          <w:szCs w:val="24"/>
        </w:rPr>
        <w:t>;</w:t>
      </w:r>
    </w:p>
    <w:p w14:paraId="1641E596"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7) обеспечить сохранность конфиденциальной информации, также персональных данных должностных лиц и работников. </w:t>
      </w:r>
    </w:p>
    <w:p w14:paraId="79115A18"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29BA4A2C"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8. Обязанности должностных лиц и работников по предотвращению возникновения конфликта интересов </w:t>
      </w:r>
    </w:p>
    <w:p w14:paraId="6ABC52C6" w14:textId="3F94B484"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19.</w:t>
      </w:r>
      <w:r>
        <w:rPr>
          <w:rFonts w:ascii="Times New Roman" w:hAnsi="Times New Roman" w:cs="Times New Roman"/>
          <w:sz w:val="24"/>
          <w:szCs w:val="24"/>
        </w:rPr>
        <w:t xml:space="preserve"> Администрация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должны отслеживать и по возможности устранять потенциальные конфликты интересов на уровне должностных лиц и работников, в том числе неправомерное использование собственности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и злоупотребление при заключении сделок, в совершении которых имеется заинтересованность. </w:t>
      </w:r>
    </w:p>
    <w:p w14:paraId="55C05922"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20</w:t>
      </w:r>
      <w:r>
        <w:rPr>
          <w:rFonts w:ascii="Times New Roman" w:hAnsi="Times New Roman" w:cs="Times New Roman"/>
          <w:sz w:val="24"/>
          <w:szCs w:val="24"/>
        </w:rPr>
        <w:t xml:space="preserve">. Сделка, в совершении которой имеется заинтересованность, может быть заключена только при наличии положительного решения, в компетенцию которого входит вопрос заключения такой сделки. </w:t>
      </w:r>
    </w:p>
    <w:p w14:paraId="4F285A12"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21.</w:t>
      </w:r>
      <w:r>
        <w:rPr>
          <w:rFonts w:ascii="Times New Roman" w:hAnsi="Times New Roman" w:cs="Times New Roman"/>
          <w:sz w:val="24"/>
          <w:szCs w:val="24"/>
        </w:rPr>
        <w:t xml:space="preserve"> Должностным лицам и работникам запрещается принимать участие в рассмотрении и принятии решений по любой сделке между Поликлиникой и ими самими, а также любым из их близких родственников, супругов и свойственников. </w:t>
      </w:r>
    </w:p>
    <w:p w14:paraId="5A1453E2" w14:textId="4F154878"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22.</w:t>
      </w:r>
      <w:r>
        <w:rPr>
          <w:rFonts w:ascii="Times New Roman" w:hAnsi="Times New Roman" w:cs="Times New Roman"/>
          <w:sz w:val="24"/>
          <w:szCs w:val="24"/>
        </w:rPr>
        <w:t xml:space="preserve"> Администрация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обязаны: </w:t>
      </w:r>
    </w:p>
    <w:p w14:paraId="58E2DBC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не допускать возникновения ситуаций конфликта интересов; </w:t>
      </w:r>
    </w:p>
    <w:p w14:paraId="1216DAA8"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2) воздерживаться от участия в рассмотрении вопросов, в которых у них существует конфликт интересов, и принятия решений по ним; </w:t>
      </w:r>
    </w:p>
    <w:p w14:paraId="11CF25B1"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не участвовать в принятии решений, связанных с собственным назначением, избранием и </w:t>
      </w:r>
      <w:proofErr w:type="gramStart"/>
      <w:r>
        <w:rPr>
          <w:rFonts w:ascii="Times New Roman" w:hAnsi="Times New Roman" w:cs="Times New Roman"/>
          <w:sz w:val="24"/>
          <w:szCs w:val="24"/>
        </w:rPr>
        <w:t>переизбранием</w:t>
      </w:r>
      <w:proofErr w:type="gramEnd"/>
      <w:r>
        <w:rPr>
          <w:rFonts w:ascii="Times New Roman" w:hAnsi="Times New Roman" w:cs="Times New Roman"/>
          <w:sz w:val="24"/>
          <w:szCs w:val="24"/>
        </w:rPr>
        <w:t xml:space="preserve"> и вознаграждением; </w:t>
      </w:r>
    </w:p>
    <w:p w14:paraId="52E5B5C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4) заблаговременно доводить информацию об имеющемся конфликте интересов в письменной форме до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-офицера и не участвовать в принятии решения по вопросу в соответствии с требованиями настоящей Политики; </w:t>
      </w:r>
    </w:p>
    <w:p w14:paraId="517BF2F4"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внедрять культуру нетерпимости конфликта интересов личным примером. </w:t>
      </w:r>
    </w:p>
    <w:p w14:paraId="1B245C0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5CEC174B"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9. Порядок рассмотрения и урегулирования конфликта интересов </w:t>
      </w:r>
    </w:p>
    <w:p w14:paraId="68467767" w14:textId="14E3CCDB"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23.</w:t>
      </w:r>
      <w:r>
        <w:rPr>
          <w:rFonts w:ascii="Times New Roman" w:hAnsi="Times New Roman" w:cs="Times New Roman"/>
          <w:sz w:val="24"/>
          <w:szCs w:val="24"/>
        </w:rPr>
        <w:t xml:space="preserve"> Для повышения эффективности работы по выявлению, предотвращению и урегулированию конфликта интересов, </w:t>
      </w:r>
      <w:r w:rsidR="008F5BB5">
        <w:rPr>
          <w:rFonts w:ascii="Times New Roman" w:hAnsi="Times New Roman" w:cs="Times New Roman"/>
          <w:sz w:val="24"/>
          <w:szCs w:val="24"/>
        </w:rPr>
        <w:t>Предприятие</w:t>
      </w:r>
      <w:r w:rsidR="001F1BE0">
        <w:rPr>
          <w:rFonts w:ascii="Times New Roman" w:hAnsi="Times New Roman" w:cs="Times New Roman"/>
          <w:sz w:val="24"/>
          <w:szCs w:val="24"/>
        </w:rPr>
        <w:t xml:space="preserve"> </w:t>
      </w:r>
      <w:r>
        <w:rPr>
          <w:rFonts w:ascii="Times New Roman" w:hAnsi="Times New Roman" w:cs="Times New Roman"/>
          <w:sz w:val="24"/>
          <w:szCs w:val="24"/>
        </w:rPr>
        <w:t xml:space="preserve">стремится создавать механизмы для своевременного и полного их выявления, а также для четкой координации действий всех органов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по их урегулированию. </w:t>
      </w:r>
    </w:p>
    <w:p w14:paraId="725F9E7B" w14:textId="4B30099D"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24.</w:t>
      </w:r>
      <w:r>
        <w:rPr>
          <w:rFonts w:ascii="Times New Roman" w:hAnsi="Times New Roman" w:cs="Times New Roman"/>
          <w:sz w:val="24"/>
          <w:szCs w:val="24"/>
        </w:rPr>
        <w:t xml:space="preserve"> Должностные лица для урегулирования конфликтов интересов, возникающих в </w:t>
      </w:r>
      <w:r w:rsidR="008F5BB5">
        <w:rPr>
          <w:rFonts w:ascii="Times New Roman" w:hAnsi="Times New Roman" w:cs="Times New Roman"/>
          <w:sz w:val="24"/>
          <w:szCs w:val="24"/>
        </w:rPr>
        <w:t>Предприятии</w:t>
      </w:r>
      <w:r>
        <w:rPr>
          <w:rFonts w:ascii="Times New Roman" w:hAnsi="Times New Roman" w:cs="Times New Roman"/>
          <w:sz w:val="24"/>
          <w:szCs w:val="24"/>
        </w:rPr>
        <w:t xml:space="preserve">, обязаны: </w:t>
      </w:r>
    </w:p>
    <w:p w14:paraId="594FBC62"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выявлять возникающие конфликты интересов, определять их причины; </w:t>
      </w:r>
    </w:p>
    <w:p w14:paraId="62FAE46D" w14:textId="02882B61"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2) четко разграничивать компетенцию и ответственность ответственных лиц </w:t>
      </w:r>
      <w:r w:rsidR="008F5BB5">
        <w:rPr>
          <w:rFonts w:ascii="Times New Roman" w:hAnsi="Times New Roman" w:cs="Times New Roman"/>
          <w:sz w:val="24"/>
          <w:szCs w:val="24"/>
        </w:rPr>
        <w:t>Предприятия</w:t>
      </w:r>
      <w:r>
        <w:rPr>
          <w:rFonts w:ascii="Times New Roman" w:hAnsi="Times New Roman" w:cs="Times New Roman"/>
          <w:sz w:val="24"/>
          <w:szCs w:val="24"/>
        </w:rPr>
        <w:t>;</w:t>
      </w:r>
    </w:p>
    <w:p w14:paraId="4E1A07D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обеспечить, чтобы должностные лица и работники воздерживались от участия в рассмотрении вопросов, в которых у них существует конфликт интересов, и принятия решений по ним. </w:t>
      </w:r>
    </w:p>
    <w:p w14:paraId="57AC49BA" w14:textId="19D9FEEE"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25.</w:t>
      </w:r>
      <w:r>
        <w:rPr>
          <w:rFonts w:ascii="Times New Roman" w:hAnsi="Times New Roman" w:cs="Times New Roman"/>
          <w:sz w:val="24"/>
          <w:szCs w:val="24"/>
        </w:rPr>
        <w:t xml:space="preserve"> Должностное лицо обязано незамедлительно в письменном виде сообщить администрации и/или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о наличии или возникновении конфликта интересов для принятия решения по урегулированию такого конфликта. </w:t>
      </w:r>
    </w:p>
    <w:p w14:paraId="0795575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26.</w:t>
      </w:r>
      <w:r>
        <w:rPr>
          <w:rFonts w:ascii="Times New Roman" w:hAnsi="Times New Roman" w:cs="Times New Roman"/>
          <w:sz w:val="24"/>
          <w:szCs w:val="24"/>
        </w:rPr>
        <w:t xml:space="preserve"> Работник 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 </w:t>
      </w:r>
    </w:p>
    <w:p w14:paraId="074548C1" w14:textId="6CAE6CC6"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27.</w:t>
      </w:r>
      <w:r>
        <w:rPr>
          <w:rFonts w:ascii="Times New Roman" w:hAnsi="Times New Roman" w:cs="Times New Roman"/>
          <w:sz w:val="24"/>
          <w:szCs w:val="24"/>
        </w:rPr>
        <w:t xml:space="preserve"> В случае невозможности урегулирования конфликта интересов на уровне структурного подразделения, руководитель структурного подразделения обязан в течение </w:t>
      </w:r>
      <w:r>
        <w:rPr>
          <w:rFonts w:ascii="Times New Roman" w:hAnsi="Times New Roman" w:cs="Times New Roman"/>
          <w:sz w:val="24"/>
          <w:szCs w:val="24"/>
        </w:rPr>
        <w:lastRenderedPageBreak/>
        <w:t xml:space="preserve">одного рабочего дня представить руководителю, курирующему данное структурное подразделение, информацию о конфликте интересов, причинах его возникновения, мерах, которые были предприняты. Руководитель, курирующий данное структурное подразделение, предпринимает все меры для урегулирования конфликта интересов. При невозможности урегулирования конфликта интересов вопрос об урегулировании такого конфликта выносится им на рассмотрение администрации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w:t>
      </w:r>
    </w:p>
    <w:p w14:paraId="0804CFE9" w14:textId="7B3CAF61"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28.</w:t>
      </w:r>
      <w:r>
        <w:rPr>
          <w:rFonts w:ascii="Times New Roman" w:hAnsi="Times New Roman" w:cs="Times New Roman"/>
          <w:sz w:val="24"/>
          <w:szCs w:val="24"/>
        </w:rPr>
        <w:t xml:space="preserve"> При необходимости Администрация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создает рабочую группу для урегулирования конфликта интересов, в состав которой входит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-офицер, структурного подразделения по корпоративной безопасности, управлению персоналом, юридического сопровождения. Состав рабочей группы формируется так, чтобы была исключена возможность возникновения конфликта интересов, который может повлиять на принимаемые группой решения. </w:t>
      </w:r>
    </w:p>
    <w:p w14:paraId="3BA8CF2C"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29.</w:t>
      </w:r>
      <w:r>
        <w:rPr>
          <w:rFonts w:ascii="Times New Roman" w:hAnsi="Times New Roman" w:cs="Times New Roman"/>
          <w:sz w:val="24"/>
          <w:szCs w:val="24"/>
        </w:rPr>
        <w:t xml:space="preserve"> При невозможности урегулирования конфликта интересов путем переговоров, он разрешается в судебном порядке. </w:t>
      </w:r>
    </w:p>
    <w:p w14:paraId="5620A74C"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3DBEE00F"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10. Возможные меры для урегулирования конфликта интересов </w:t>
      </w:r>
    </w:p>
    <w:p w14:paraId="5EA663EF" w14:textId="5F18229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30.</w:t>
      </w:r>
      <w:r>
        <w:rPr>
          <w:rFonts w:ascii="Times New Roman" w:hAnsi="Times New Roman" w:cs="Times New Roman"/>
          <w:sz w:val="24"/>
          <w:szCs w:val="24"/>
        </w:rPr>
        <w:t xml:space="preserve"> Определяя меры для урегулирования конфликта интересов, </w:t>
      </w:r>
      <w:r w:rsidR="008F5BB5">
        <w:rPr>
          <w:rFonts w:ascii="Times New Roman" w:hAnsi="Times New Roman" w:cs="Times New Roman"/>
          <w:sz w:val="24"/>
          <w:szCs w:val="24"/>
        </w:rPr>
        <w:t>Предприятие</w:t>
      </w:r>
      <w:r w:rsidR="001F1BE0">
        <w:rPr>
          <w:rFonts w:ascii="Times New Roman" w:hAnsi="Times New Roman" w:cs="Times New Roman"/>
          <w:sz w:val="24"/>
          <w:szCs w:val="24"/>
        </w:rPr>
        <w:t xml:space="preserve"> </w:t>
      </w:r>
      <w:r>
        <w:rPr>
          <w:rFonts w:ascii="Times New Roman" w:hAnsi="Times New Roman" w:cs="Times New Roman"/>
          <w:sz w:val="24"/>
          <w:szCs w:val="24"/>
        </w:rPr>
        <w:t xml:space="preserve">обеспечивает их соразмерность со степенью негативных последствий, которые могут повлиять на интересы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w:t>
      </w:r>
    </w:p>
    <w:p w14:paraId="3054A26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31.</w:t>
      </w:r>
      <w:r>
        <w:rPr>
          <w:rFonts w:ascii="Times New Roman" w:hAnsi="Times New Roman" w:cs="Times New Roman"/>
          <w:sz w:val="24"/>
          <w:szCs w:val="24"/>
        </w:rPr>
        <w:t xml:space="preserve"> Возможные меры и способы, предпринимаемые для урегулирования конфликта интересов: </w:t>
      </w:r>
    </w:p>
    <w:p w14:paraId="39E78723" w14:textId="2B103AD0"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переизбрание или перевод должностного лица или работника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с его согласия на другую должность в порядке, установленном законодательством Республики Казахстан, предполагающую выполнение функций, исключающие конфликт интересов; </w:t>
      </w:r>
    </w:p>
    <w:p w14:paraId="02382043"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2) прекращение полномочий должностного лица или работника в порядке, установленном законодательством Республики Казахстан; </w:t>
      </w:r>
    </w:p>
    <w:p w14:paraId="3E3A55F3"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добровольный отказ, отстранение (постоянное или временное) должностного лица или работника от участия в обсуждении вопросов, в которых у них существует или может существовать конфликт интересов, и принятия решений по ним; </w:t>
      </w:r>
    </w:p>
    <w:p w14:paraId="5F001A2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4) пересмотр и изменение обязанностей/должностных обязанностей должностного лица или работника; </w:t>
      </w:r>
    </w:p>
    <w:p w14:paraId="21F92B75" w14:textId="13817AEE"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устранение должностным лицом или работником личного интереса, порождающего конфликт интересов (например, отчуждение принадлежащего ему имущества, являющегося основанием возникновения конфликта интересов), с последующим повторным заполнением Декларации конфликта интересов, предусмотренной внутренними документами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и предоставлением в структурное подразделение по управлению человеческими ресурсами/Руководителю структурного подразделения. </w:t>
      </w:r>
    </w:p>
    <w:p w14:paraId="6F04EBB0"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32.</w:t>
      </w:r>
      <w:r>
        <w:rPr>
          <w:rFonts w:ascii="Times New Roman" w:hAnsi="Times New Roman" w:cs="Times New Roman"/>
          <w:sz w:val="24"/>
          <w:szCs w:val="24"/>
        </w:rPr>
        <w:t xml:space="preserve"> Перечень мер, приведенный в пункте 31 Политики, не является исчерпывающим. В каждом конкретном случае могут быть применены иные меры в зависимости от специфики сложившейся ситуации, степени адекватности предпринимаемых мер целям урегулирования конфликта интересов. </w:t>
      </w:r>
    </w:p>
    <w:p w14:paraId="2AD2A404"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6DEB08A3"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11. Ответственность </w:t>
      </w:r>
    </w:p>
    <w:p w14:paraId="6CB75796"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33.</w:t>
      </w:r>
      <w:r>
        <w:rPr>
          <w:rFonts w:ascii="Times New Roman" w:hAnsi="Times New Roman" w:cs="Times New Roman"/>
          <w:sz w:val="24"/>
          <w:szCs w:val="24"/>
        </w:rPr>
        <w:t xml:space="preserve"> Должностные лица и работники несут ответственность за исполнение настоящей Политики. </w:t>
      </w:r>
    </w:p>
    <w:p w14:paraId="50A817CB" w14:textId="176AFA71"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34.</w:t>
      </w:r>
      <w:r>
        <w:rPr>
          <w:rFonts w:ascii="Times New Roman" w:hAnsi="Times New Roman" w:cs="Times New Roman"/>
          <w:sz w:val="24"/>
          <w:szCs w:val="24"/>
        </w:rPr>
        <w:t xml:space="preserve"> В случае, если в работе по предупреждению или урегулированию конфликта интересов будут допущены нарушения требований законодательства Республики Казахстан, а также настоящей Политики, приведшие к причинению убытков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виновные в таком нарушении лица привлекаются к ответственности в соответствии с законодательством Республики Казахстан. </w:t>
      </w:r>
    </w:p>
    <w:p w14:paraId="5BA59BC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7B567470"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12. Заключительные положения </w:t>
      </w:r>
    </w:p>
    <w:p w14:paraId="3EBDE7A5" w14:textId="49745E95"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lastRenderedPageBreak/>
        <w:t>35.</w:t>
      </w:r>
      <w:r>
        <w:rPr>
          <w:rFonts w:ascii="Times New Roman" w:hAnsi="Times New Roman" w:cs="Times New Roman"/>
          <w:sz w:val="24"/>
          <w:szCs w:val="24"/>
        </w:rPr>
        <w:t xml:space="preserve"> Изменения и дополнения в настоящую Политику вносятся по решению Наблюдательного Совета КГП на ПХВ «</w:t>
      </w:r>
      <w:r w:rsidR="008F5BB5">
        <w:rPr>
          <w:rFonts w:ascii="Times New Roman" w:hAnsi="Times New Roman" w:cs="Times New Roman"/>
          <w:sz w:val="24"/>
          <w:szCs w:val="24"/>
        </w:rPr>
        <w:t>Городская поликлиника №30</w:t>
      </w:r>
      <w:r>
        <w:rPr>
          <w:rFonts w:ascii="Times New Roman" w:hAnsi="Times New Roman" w:cs="Times New Roman"/>
          <w:sz w:val="24"/>
          <w:szCs w:val="24"/>
        </w:rPr>
        <w:t xml:space="preserve">» УОЗ </w:t>
      </w:r>
      <w:proofErr w:type="spellStart"/>
      <w:r>
        <w:rPr>
          <w:rFonts w:ascii="Times New Roman" w:hAnsi="Times New Roman" w:cs="Times New Roman"/>
          <w:sz w:val="24"/>
          <w:szCs w:val="24"/>
        </w:rPr>
        <w:t>г.Алматы</w:t>
      </w:r>
      <w:proofErr w:type="spellEnd"/>
      <w:r>
        <w:rPr>
          <w:rFonts w:ascii="Times New Roman" w:hAnsi="Times New Roman" w:cs="Times New Roman"/>
          <w:sz w:val="24"/>
          <w:szCs w:val="24"/>
        </w:rPr>
        <w:t>.</w:t>
      </w:r>
    </w:p>
    <w:p w14:paraId="166C81A1" w14:textId="706BD608"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36.</w:t>
      </w:r>
      <w:r>
        <w:rPr>
          <w:rFonts w:ascii="Times New Roman" w:hAnsi="Times New Roman" w:cs="Times New Roman"/>
          <w:sz w:val="24"/>
          <w:szCs w:val="24"/>
        </w:rPr>
        <w:t xml:space="preserve"> Если в результате изменения законодательства Республики Казахстан или Устава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отдельные нормы настоящей Политики вступят с ними в противоречие необходимо до внесения соответствующих изменений и дополнений в настоящую Политику руководствоваться нормами законодательства Республики Казахстан или Устава </w:t>
      </w:r>
      <w:r w:rsidR="008F5BB5">
        <w:rPr>
          <w:rFonts w:ascii="Times New Roman" w:hAnsi="Times New Roman" w:cs="Times New Roman"/>
          <w:sz w:val="24"/>
          <w:szCs w:val="24"/>
        </w:rPr>
        <w:t>Предприятия</w:t>
      </w:r>
      <w:r>
        <w:rPr>
          <w:rFonts w:ascii="Times New Roman" w:hAnsi="Times New Roman" w:cs="Times New Roman"/>
          <w:sz w:val="24"/>
          <w:szCs w:val="24"/>
        </w:rPr>
        <w:t xml:space="preserve">. </w:t>
      </w:r>
    </w:p>
    <w:p w14:paraId="5BB5CB6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684977C0"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6583DD36"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0ECA4001"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006229C"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66A6FA6"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C49F6E4"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7C916A2D"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71A336CE"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1D7A83C9"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01E6EBF"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2A8B35C2"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99A18F0"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7BB7FA9"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1F1D5362"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43149A0A"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8663765"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5467D54A"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2E6E492E"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57FA469F"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7742498"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7DACA518"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3468DAA"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24B5AE04"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8E1A193"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300613D"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09F3D06"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7F4DD2E"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7D60AEC"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296DD814"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760730A8"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CE2A27B"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D800F7D"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4DF2133" w14:textId="5471B31E" w:rsidR="0090222D" w:rsidRDefault="0090222D" w:rsidP="0090222D">
      <w:pPr>
        <w:pStyle w:val="a3"/>
        <w:spacing w:after="0" w:line="240" w:lineRule="auto"/>
        <w:ind w:left="0" w:firstLine="284"/>
        <w:jc w:val="right"/>
        <w:rPr>
          <w:rFonts w:ascii="Times New Roman" w:hAnsi="Times New Roman" w:cs="Times New Roman"/>
          <w:b/>
          <w:i/>
          <w:sz w:val="24"/>
          <w:szCs w:val="24"/>
        </w:rPr>
      </w:pPr>
    </w:p>
    <w:p w14:paraId="28F173F8" w14:textId="2DB54FB3" w:rsidR="0056396B" w:rsidRDefault="0056396B" w:rsidP="0090222D">
      <w:pPr>
        <w:pStyle w:val="a3"/>
        <w:spacing w:after="0" w:line="240" w:lineRule="auto"/>
        <w:ind w:left="0" w:firstLine="284"/>
        <w:jc w:val="right"/>
        <w:rPr>
          <w:rFonts w:ascii="Times New Roman" w:hAnsi="Times New Roman" w:cs="Times New Roman"/>
          <w:b/>
          <w:i/>
          <w:sz w:val="24"/>
          <w:szCs w:val="24"/>
        </w:rPr>
      </w:pPr>
    </w:p>
    <w:p w14:paraId="1FBF481E" w14:textId="3C3B8A50" w:rsidR="0056396B" w:rsidRDefault="0056396B" w:rsidP="0090222D">
      <w:pPr>
        <w:pStyle w:val="a3"/>
        <w:spacing w:after="0" w:line="240" w:lineRule="auto"/>
        <w:ind w:left="0" w:firstLine="284"/>
        <w:jc w:val="right"/>
        <w:rPr>
          <w:rFonts w:ascii="Times New Roman" w:hAnsi="Times New Roman" w:cs="Times New Roman"/>
          <w:b/>
          <w:i/>
          <w:sz w:val="24"/>
          <w:szCs w:val="24"/>
        </w:rPr>
      </w:pPr>
    </w:p>
    <w:p w14:paraId="5335F381" w14:textId="15C56A69" w:rsidR="0056396B" w:rsidRDefault="0056396B" w:rsidP="0090222D">
      <w:pPr>
        <w:pStyle w:val="a3"/>
        <w:spacing w:after="0" w:line="240" w:lineRule="auto"/>
        <w:ind w:left="0" w:firstLine="284"/>
        <w:jc w:val="right"/>
        <w:rPr>
          <w:rFonts w:ascii="Times New Roman" w:hAnsi="Times New Roman" w:cs="Times New Roman"/>
          <w:b/>
          <w:i/>
          <w:sz w:val="24"/>
          <w:szCs w:val="24"/>
        </w:rPr>
      </w:pPr>
    </w:p>
    <w:p w14:paraId="5190094C" w14:textId="77777777" w:rsidR="0056396B" w:rsidRPr="00412F00" w:rsidRDefault="0056396B" w:rsidP="0090222D">
      <w:pPr>
        <w:pStyle w:val="a3"/>
        <w:spacing w:after="0" w:line="240" w:lineRule="auto"/>
        <w:ind w:left="0" w:firstLine="284"/>
        <w:jc w:val="right"/>
        <w:rPr>
          <w:rFonts w:ascii="Times New Roman" w:hAnsi="Times New Roman" w:cs="Times New Roman"/>
          <w:b/>
          <w:i/>
          <w:sz w:val="24"/>
          <w:szCs w:val="24"/>
        </w:rPr>
      </w:pPr>
    </w:p>
    <w:p w14:paraId="5F0985DB"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B6104B8"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23FEB860"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7DF3F0D2"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126AA01A" w14:textId="77777777" w:rsidR="0090222D" w:rsidRPr="0090222D" w:rsidRDefault="0090222D" w:rsidP="0090222D">
      <w:pPr>
        <w:pStyle w:val="a3"/>
        <w:spacing w:after="0" w:line="240" w:lineRule="auto"/>
        <w:ind w:left="0" w:firstLine="284"/>
        <w:jc w:val="right"/>
        <w:rPr>
          <w:rFonts w:ascii="Times New Roman" w:hAnsi="Times New Roman" w:cs="Times New Roman"/>
          <w:b/>
          <w:i/>
          <w:sz w:val="24"/>
          <w:szCs w:val="24"/>
        </w:rPr>
      </w:pPr>
      <w:r w:rsidRPr="0090222D">
        <w:rPr>
          <w:rFonts w:ascii="Times New Roman" w:hAnsi="Times New Roman" w:cs="Times New Roman"/>
          <w:b/>
          <w:i/>
          <w:sz w:val="24"/>
          <w:szCs w:val="24"/>
        </w:rPr>
        <w:t xml:space="preserve">Приложение </w:t>
      </w:r>
    </w:p>
    <w:p w14:paraId="1F8CCA02" w14:textId="77777777" w:rsidR="0090222D" w:rsidRPr="0090222D" w:rsidRDefault="0090222D" w:rsidP="0090222D">
      <w:pPr>
        <w:pStyle w:val="a3"/>
        <w:spacing w:after="0" w:line="240" w:lineRule="auto"/>
        <w:ind w:left="0" w:firstLine="284"/>
        <w:jc w:val="right"/>
        <w:rPr>
          <w:rFonts w:ascii="Times New Roman" w:hAnsi="Times New Roman" w:cs="Times New Roman"/>
          <w:b/>
          <w:i/>
          <w:sz w:val="24"/>
          <w:szCs w:val="24"/>
        </w:rPr>
      </w:pPr>
      <w:r w:rsidRPr="0090222D">
        <w:rPr>
          <w:rFonts w:ascii="Times New Roman" w:hAnsi="Times New Roman" w:cs="Times New Roman"/>
          <w:b/>
          <w:i/>
          <w:sz w:val="24"/>
          <w:szCs w:val="24"/>
        </w:rPr>
        <w:t xml:space="preserve">к Политике по предотвращению и урегулированию конфликта интересов должностных лиц и работников </w:t>
      </w:r>
    </w:p>
    <w:p w14:paraId="772E69EB" w14:textId="13FFC4AB" w:rsidR="0090222D" w:rsidRPr="0090222D" w:rsidRDefault="0090222D" w:rsidP="0090222D">
      <w:pPr>
        <w:pStyle w:val="a3"/>
        <w:spacing w:after="0" w:line="240" w:lineRule="auto"/>
        <w:ind w:left="0" w:firstLine="284"/>
        <w:jc w:val="right"/>
        <w:rPr>
          <w:rFonts w:ascii="Times New Roman" w:hAnsi="Times New Roman" w:cs="Times New Roman"/>
          <w:b/>
          <w:i/>
          <w:sz w:val="24"/>
          <w:szCs w:val="24"/>
        </w:rPr>
      </w:pPr>
      <w:r w:rsidRPr="0090222D">
        <w:rPr>
          <w:rFonts w:ascii="Times New Roman" w:hAnsi="Times New Roman" w:cs="Times New Roman"/>
          <w:b/>
          <w:i/>
          <w:sz w:val="24"/>
          <w:szCs w:val="24"/>
        </w:rPr>
        <w:lastRenderedPageBreak/>
        <w:t xml:space="preserve">КГП на ПХВ «Городская </w:t>
      </w:r>
      <w:proofErr w:type="gramStart"/>
      <w:r w:rsidR="008F5BB5">
        <w:rPr>
          <w:rFonts w:ascii="Times New Roman" w:hAnsi="Times New Roman" w:cs="Times New Roman"/>
          <w:b/>
          <w:i/>
          <w:sz w:val="24"/>
          <w:szCs w:val="24"/>
        </w:rPr>
        <w:t>Предприятие</w:t>
      </w:r>
      <w:r w:rsidR="001F1BE0">
        <w:rPr>
          <w:rFonts w:ascii="Times New Roman" w:hAnsi="Times New Roman" w:cs="Times New Roman"/>
          <w:b/>
          <w:i/>
          <w:sz w:val="24"/>
          <w:szCs w:val="24"/>
        </w:rPr>
        <w:t xml:space="preserve"> </w:t>
      </w:r>
      <w:r w:rsidRPr="0090222D">
        <w:rPr>
          <w:rFonts w:ascii="Times New Roman" w:hAnsi="Times New Roman" w:cs="Times New Roman"/>
          <w:b/>
          <w:i/>
          <w:sz w:val="24"/>
          <w:szCs w:val="24"/>
        </w:rPr>
        <w:t xml:space="preserve"> №</w:t>
      </w:r>
      <w:proofErr w:type="gramEnd"/>
      <w:r w:rsidRPr="0090222D">
        <w:rPr>
          <w:rFonts w:ascii="Times New Roman" w:hAnsi="Times New Roman" w:cs="Times New Roman"/>
          <w:b/>
          <w:i/>
          <w:sz w:val="24"/>
          <w:szCs w:val="24"/>
        </w:rPr>
        <w:t>1</w:t>
      </w:r>
      <w:r w:rsidR="00412F00">
        <w:rPr>
          <w:rFonts w:ascii="Times New Roman" w:hAnsi="Times New Roman" w:cs="Times New Roman"/>
          <w:b/>
          <w:i/>
          <w:sz w:val="24"/>
          <w:szCs w:val="24"/>
        </w:rPr>
        <w:t>3</w:t>
      </w:r>
      <w:r w:rsidRPr="0090222D">
        <w:rPr>
          <w:rFonts w:ascii="Times New Roman" w:hAnsi="Times New Roman" w:cs="Times New Roman"/>
          <w:b/>
          <w:i/>
          <w:sz w:val="24"/>
          <w:szCs w:val="24"/>
        </w:rPr>
        <w:t xml:space="preserve">» УОЗ </w:t>
      </w:r>
      <w:proofErr w:type="spellStart"/>
      <w:r w:rsidRPr="0090222D">
        <w:rPr>
          <w:rFonts w:ascii="Times New Roman" w:hAnsi="Times New Roman" w:cs="Times New Roman"/>
          <w:b/>
          <w:i/>
          <w:sz w:val="24"/>
          <w:szCs w:val="24"/>
        </w:rPr>
        <w:t>г.Алматы</w:t>
      </w:r>
      <w:proofErr w:type="spellEnd"/>
    </w:p>
    <w:p w14:paraId="4AA2493E" w14:textId="77777777" w:rsidR="0090222D" w:rsidRDefault="0090222D" w:rsidP="0090222D">
      <w:pPr>
        <w:pStyle w:val="a3"/>
        <w:spacing w:after="0" w:line="240" w:lineRule="auto"/>
        <w:ind w:left="0" w:firstLine="284"/>
        <w:jc w:val="right"/>
        <w:rPr>
          <w:rFonts w:ascii="Times New Roman" w:hAnsi="Times New Roman" w:cs="Times New Roman"/>
          <w:sz w:val="24"/>
          <w:szCs w:val="24"/>
        </w:rPr>
      </w:pPr>
    </w:p>
    <w:p w14:paraId="4EE0A684" w14:textId="77777777" w:rsidR="0090222D" w:rsidRDefault="0090222D" w:rsidP="0090222D">
      <w:pPr>
        <w:pStyle w:val="a3"/>
        <w:spacing w:after="0" w:line="240" w:lineRule="auto"/>
        <w:ind w:left="0" w:firstLine="284"/>
        <w:jc w:val="right"/>
        <w:rPr>
          <w:rFonts w:ascii="Times New Roman" w:hAnsi="Times New Roman" w:cs="Times New Roman"/>
          <w:sz w:val="24"/>
          <w:szCs w:val="24"/>
        </w:rPr>
      </w:pPr>
      <w:r>
        <w:rPr>
          <w:rFonts w:ascii="Times New Roman" w:hAnsi="Times New Roman" w:cs="Times New Roman"/>
          <w:sz w:val="24"/>
          <w:szCs w:val="24"/>
        </w:rPr>
        <w:t xml:space="preserve">Кому __________________________________ </w:t>
      </w:r>
      <w:r>
        <w:rPr>
          <w:rFonts w:ascii="Times New Roman" w:hAnsi="Times New Roman" w:cs="Times New Roman"/>
          <w:i/>
          <w:szCs w:val="24"/>
        </w:rPr>
        <w:t>(должность, Ф.И.О.)</w:t>
      </w:r>
      <w:r>
        <w:rPr>
          <w:rFonts w:ascii="Times New Roman" w:hAnsi="Times New Roman" w:cs="Times New Roman"/>
          <w:szCs w:val="24"/>
        </w:rPr>
        <w:t xml:space="preserve"> </w:t>
      </w:r>
    </w:p>
    <w:p w14:paraId="1B60EB60" w14:textId="77777777" w:rsidR="0090222D" w:rsidRDefault="0090222D" w:rsidP="0090222D">
      <w:pPr>
        <w:pStyle w:val="a3"/>
        <w:spacing w:after="0" w:line="240" w:lineRule="auto"/>
        <w:ind w:left="0" w:firstLine="284"/>
        <w:jc w:val="right"/>
        <w:rPr>
          <w:rFonts w:ascii="Times New Roman" w:hAnsi="Times New Roman" w:cs="Times New Roman"/>
          <w:sz w:val="24"/>
          <w:szCs w:val="24"/>
        </w:rPr>
      </w:pPr>
      <w:r>
        <w:rPr>
          <w:rFonts w:ascii="Times New Roman" w:hAnsi="Times New Roman" w:cs="Times New Roman"/>
          <w:sz w:val="24"/>
          <w:szCs w:val="24"/>
        </w:rPr>
        <w:t>От _______________</w:t>
      </w:r>
    </w:p>
    <w:p w14:paraId="7032780C" w14:textId="77777777" w:rsidR="0090222D" w:rsidRDefault="0090222D" w:rsidP="0090222D">
      <w:pPr>
        <w:pStyle w:val="a3"/>
        <w:spacing w:after="0" w:line="240" w:lineRule="auto"/>
        <w:ind w:left="0" w:firstLine="284"/>
        <w:jc w:val="right"/>
        <w:rPr>
          <w:rFonts w:ascii="Times New Roman" w:hAnsi="Times New Roman" w:cs="Times New Roman"/>
          <w:i/>
          <w:szCs w:val="24"/>
        </w:rPr>
      </w:pPr>
      <w:r>
        <w:rPr>
          <w:rFonts w:ascii="Times New Roman" w:hAnsi="Times New Roman" w:cs="Times New Roman"/>
          <w:i/>
          <w:szCs w:val="24"/>
        </w:rPr>
        <w:t xml:space="preserve">(Ф.И.О., должность, контактный телефон) </w:t>
      </w:r>
    </w:p>
    <w:p w14:paraId="5B344AB6" w14:textId="77777777" w:rsidR="0090222D" w:rsidRDefault="0090222D" w:rsidP="0090222D">
      <w:pPr>
        <w:pStyle w:val="a3"/>
        <w:spacing w:after="0" w:line="240" w:lineRule="auto"/>
        <w:ind w:left="0" w:firstLine="284"/>
        <w:jc w:val="right"/>
        <w:rPr>
          <w:rFonts w:ascii="Times New Roman" w:hAnsi="Times New Roman" w:cs="Times New Roman"/>
          <w:sz w:val="24"/>
          <w:szCs w:val="24"/>
        </w:rPr>
      </w:pPr>
    </w:p>
    <w:p w14:paraId="002306C1" w14:textId="77777777" w:rsidR="0090222D" w:rsidRDefault="0090222D" w:rsidP="0090222D">
      <w:pPr>
        <w:pStyle w:val="a3"/>
        <w:spacing w:after="0" w:line="240" w:lineRule="auto"/>
        <w:ind w:left="0" w:firstLine="284"/>
        <w:jc w:val="center"/>
        <w:rPr>
          <w:rFonts w:ascii="Times New Roman" w:hAnsi="Times New Roman" w:cs="Times New Roman"/>
          <w:b/>
          <w:sz w:val="24"/>
          <w:szCs w:val="24"/>
        </w:rPr>
      </w:pPr>
    </w:p>
    <w:p w14:paraId="5AC6DD66" w14:textId="77777777" w:rsidR="0090222D" w:rsidRDefault="0090222D" w:rsidP="0090222D">
      <w:pPr>
        <w:pStyle w:val="a3"/>
        <w:spacing w:after="0" w:line="240" w:lineRule="auto"/>
        <w:ind w:left="0" w:firstLine="284"/>
        <w:jc w:val="center"/>
        <w:rPr>
          <w:rFonts w:ascii="Times New Roman" w:hAnsi="Times New Roman" w:cs="Times New Roman"/>
          <w:b/>
          <w:sz w:val="24"/>
          <w:szCs w:val="24"/>
        </w:rPr>
      </w:pPr>
      <w:r>
        <w:rPr>
          <w:rFonts w:ascii="Times New Roman" w:hAnsi="Times New Roman" w:cs="Times New Roman"/>
          <w:b/>
          <w:sz w:val="24"/>
          <w:szCs w:val="24"/>
        </w:rPr>
        <w:t>УВЕДОМЛЕНИЕ</w:t>
      </w:r>
    </w:p>
    <w:p w14:paraId="1A28703E" w14:textId="77777777" w:rsidR="0090222D" w:rsidRDefault="0090222D" w:rsidP="0090222D">
      <w:pPr>
        <w:pStyle w:val="a3"/>
        <w:spacing w:after="0" w:line="240" w:lineRule="auto"/>
        <w:ind w:left="0" w:firstLine="284"/>
        <w:jc w:val="center"/>
        <w:rPr>
          <w:rFonts w:ascii="Times New Roman" w:hAnsi="Times New Roman" w:cs="Times New Roman"/>
          <w:sz w:val="24"/>
          <w:szCs w:val="24"/>
        </w:rPr>
      </w:pPr>
      <w:r>
        <w:rPr>
          <w:rFonts w:ascii="Times New Roman" w:hAnsi="Times New Roman" w:cs="Times New Roman"/>
          <w:b/>
          <w:sz w:val="24"/>
          <w:szCs w:val="24"/>
        </w:rPr>
        <w:t>о наличии либо возникновении конфликта интересов</w:t>
      </w:r>
      <w:r>
        <w:rPr>
          <w:rFonts w:ascii="Times New Roman" w:hAnsi="Times New Roman" w:cs="Times New Roman"/>
          <w:sz w:val="24"/>
          <w:szCs w:val="24"/>
        </w:rPr>
        <w:t xml:space="preserve"> </w:t>
      </w:r>
    </w:p>
    <w:p w14:paraId="1C66C8C0" w14:textId="77777777" w:rsidR="0090222D" w:rsidRDefault="0090222D" w:rsidP="0090222D">
      <w:pPr>
        <w:pStyle w:val="a3"/>
        <w:spacing w:after="0" w:line="240" w:lineRule="auto"/>
        <w:ind w:left="0" w:firstLine="284"/>
        <w:jc w:val="center"/>
        <w:rPr>
          <w:rFonts w:ascii="Times New Roman" w:hAnsi="Times New Roman" w:cs="Times New Roman"/>
          <w:sz w:val="24"/>
          <w:szCs w:val="24"/>
        </w:rPr>
      </w:pPr>
    </w:p>
    <w:p w14:paraId="2E303981" w14:textId="6703A76B" w:rsidR="0090222D" w:rsidRDefault="0090222D" w:rsidP="0090222D">
      <w:pPr>
        <w:pStyle w:val="a3"/>
        <w:spacing w:after="0" w:line="240" w:lineRule="auto"/>
        <w:ind w:left="0" w:firstLine="284"/>
        <w:jc w:val="both"/>
        <w:rPr>
          <w:rFonts w:ascii="Times New Roman" w:hAnsi="Times New Roman" w:cs="Times New Roman"/>
          <w:szCs w:val="24"/>
        </w:rPr>
      </w:pPr>
      <w:r>
        <w:rPr>
          <w:rFonts w:ascii="Times New Roman" w:hAnsi="Times New Roman" w:cs="Times New Roman"/>
          <w:szCs w:val="24"/>
        </w:rPr>
        <w:t>Настоящим, в соответствии с требованиями Политики по предотвращению и урегулированию конфликта интересов должностных лиц и работников КГП на ПХВ «</w:t>
      </w:r>
      <w:r w:rsidR="008F5BB5">
        <w:rPr>
          <w:rFonts w:ascii="Times New Roman" w:hAnsi="Times New Roman" w:cs="Times New Roman"/>
          <w:szCs w:val="24"/>
        </w:rPr>
        <w:t>Городская поликлиника №30</w:t>
      </w:r>
      <w:r>
        <w:rPr>
          <w:rFonts w:ascii="Times New Roman" w:hAnsi="Times New Roman" w:cs="Times New Roman"/>
          <w:szCs w:val="24"/>
        </w:rPr>
        <w:t xml:space="preserve">» УОЗ </w:t>
      </w:r>
      <w:proofErr w:type="spellStart"/>
      <w:r>
        <w:rPr>
          <w:rFonts w:ascii="Times New Roman" w:hAnsi="Times New Roman" w:cs="Times New Roman"/>
          <w:szCs w:val="24"/>
        </w:rPr>
        <w:t>г.Алматы</w:t>
      </w:r>
      <w:proofErr w:type="spellEnd"/>
      <w:r>
        <w:rPr>
          <w:rFonts w:ascii="Times New Roman" w:hAnsi="Times New Roman" w:cs="Times New Roman"/>
          <w:szCs w:val="24"/>
        </w:rPr>
        <w:t xml:space="preserve">, сообщаю о возникновении у меня, при исполнении должностных обязанностей, личной заинтересованности, которая приводит или может привести к конфликту интересов. </w:t>
      </w:r>
    </w:p>
    <w:p w14:paraId="0B1AD5D8" w14:textId="77777777" w:rsidR="0090222D" w:rsidRDefault="0090222D" w:rsidP="0090222D">
      <w:pPr>
        <w:pStyle w:val="a3"/>
        <w:spacing w:after="0" w:line="240" w:lineRule="auto"/>
        <w:ind w:left="0" w:firstLine="284"/>
        <w:jc w:val="both"/>
        <w:rPr>
          <w:rFonts w:ascii="Times New Roman" w:hAnsi="Times New Roman" w:cs="Times New Roman"/>
          <w:szCs w:val="24"/>
        </w:rPr>
      </w:pPr>
      <w:r>
        <w:rPr>
          <w:rFonts w:ascii="Times New Roman" w:hAnsi="Times New Roman" w:cs="Times New Roman"/>
          <w:szCs w:val="24"/>
        </w:rPr>
        <w:t xml:space="preserve">1. Обстоятельства, являющиеся основанием возникновения конфликтной ситуации (личной заинтересованности): 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Pr>
          <w:rFonts w:ascii="Times New Roman" w:hAnsi="Times New Roman" w:cs="Times New Roman"/>
          <w:i/>
          <w:sz w:val="20"/>
          <w:szCs w:val="24"/>
        </w:rPr>
        <w:t>(описывается ситуация, при которой возник или может возникнуть конфликт интересов с детальным обоснованием).</w:t>
      </w:r>
      <w:r>
        <w:rPr>
          <w:rFonts w:ascii="Times New Roman" w:hAnsi="Times New Roman" w:cs="Times New Roman"/>
          <w:sz w:val="20"/>
          <w:szCs w:val="24"/>
        </w:rPr>
        <w:t xml:space="preserve"> </w:t>
      </w:r>
    </w:p>
    <w:p w14:paraId="1F8A79FD" w14:textId="77777777" w:rsidR="0090222D" w:rsidRDefault="0090222D" w:rsidP="0090222D">
      <w:pPr>
        <w:pStyle w:val="a3"/>
        <w:numPr>
          <w:ilvl w:val="0"/>
          <w:numId w:val="8"/>
        </w:numPr>
        <w:spacing w:after="0" w:line="240" w:lineRule="auto"/>
        <w:ind w:left="0" w:firstLine="284"/>
        <w:jc w:val="both"/>
        <w:rPr>
          <w:rFonts w:ascii="Times New Roman" w:hAnsi="Times New Roman" w:cs="Times New Roman"/>
          <w:szCs w:val="24"/>
        </w:rPr>
      </w:pPr>
      <w:r>
        <w:rPr>
          <w:rFonts w:ascii="Times New Roman" w:hAnsi="Times New Roman" w:cs="Times New Roman"/>
          <w:szCs w:val="24"/>
        </w:rPr>
        <w:t xml:space="preserve">Должностные обязанности, на исполнение которых влияет или может повлиять личная заинтересованность: 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Pr>
          <w:rFonts w:ascii="Times New Roman" w:hAnsi="Times New Roman" w:cs="Times New Roman"/>
          <w:i/>
          <w:sz w:val="20"/>
          <w:szCs w:val="24"/>
        </w:rPr>
        <w:t>(перечисление конкретных должностных обязанностей).</w:t>
      </w:r>
      <w:r>
        <w:rPr>
          <w:rFonts w:ascii="Times New Roman" w:hAnsi="Times New Roman" w:cs="Times New Roman"/>
          <w:sz w:val="20"/>
          <w:szCs w:val="24"/>
        </w:rPr>
        <w:t xml:space="preserve"> </w:t>
      </w:r>
    </w:p>
    <w:p w14:paraId="1E76B36F" w14:textId="77777777" w:rsidR="0090222D" w:rsidRDefault="0090222D" w:rsidP="0090222D">
      <w:pPr>
        <w:spacing w:after="0" w:line="240" w:lineRule="auto"/>
        <w:jc w:val="both"/>
        <w:rPr>
          <w:rFonts w:ascii="Times New Roman" w:hAnsi="Times New Roman" w:cs="Times New Roman"/>
          <w:i/>
          <w:sz w:val="20"/>
          <w:szCs w:val="24"/>
        </w:rPr>
      </w:pPr>
      <w:r>
        <w:rPr>
          <w:rFonts w:ascii="Times New Roman" w:hAnsi="Times New Roman" w:cs="Times New Roman"/>
          <w:szCs w:val="24"/>
        </w:rPr>
        <w:t xml:space="preserve">      3. Принятые (предлагаемые) меры по предотвращению или урегулированию конфликта интересов: 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Pr>
          <w:rFonts w:ascii="Times New Roman" w:hAnsi="Times New Roman" w:cs="Times New Roman"/>
          <w:i/>
          <w:sz w:val="20"/>
          <w:szCs w:val="24"/>
        </w:rPr>
        <w:t xml:space="preserve">(указать какие меры должностным лицом/работником приняты или предлагается принять для предотвращения или урегулирования конфликта интересов). </w:t>
      </w:r>
    </w:p>
    <w:p w14:paraId="4ACE589B"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      4. Перечень документов, подтверждающих факты наличия либо возникновения конфликта интересов, а также о принятых мерах (предлагаемых принять) для предотвращения и урегулирования конфликта интересов: </w:t>
      </w:r>
    </w:p>
    <w:p w14:paraId="6929FD62"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1) _______________________________________________________________ </w:t>
      </w:r>
    </w:p>
    <w:p w14:paraId="0AEA98F5"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2) _______________________________________________________________ </w:t>
      </w:r>
    </w:p>
    <w:p w14:paraId="64FAA83F"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3) _______________________________________________________________ </w:t>
      </w:r>
    </w:p>
    <w:p w14:paraId="7F157065"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4) _______________________________________________________________ </w:t>
      </w:r>
    </w:p>
    <w:p w14:paraId="7485C807"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5) _______________________________________________________________ </w:t>
      </w:r>
    </w:p>
    <w:p w14:paraId="4B579FC4" w14:textId="77777777" w:rsidR="0090222D" w:rsidRDefault="0090222D" w:rsidP="0090222D">
      <w:pPr>
        <w:spacing w:after="0" w:line="240" w:lineRule="auto"/>
        <w:jc w:val="both"/>
        <w:rPr>
          <w:rFonts w:ascii="Times New Roman" w:hAnsi="Times New Roman" w:cs="Times New Roman"/>
          <w:szCs w:val="24"/>
        </w:rPr>
      </w:pPr>
    </w:p>
    <w:p w14:paraId="7B98F957"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Лицо, направляющее уведомление: _____________________________ «____» __________ 20___ г.  </w:t>
      </w:r>
    </w:p>
    <w:p w14:paraId="36A28853" w14:textId="77777777" w:rsidR="0090222D" w:rsidRDefault="0090222D" w:rsidP="0090222D">
      <w:pPr>
        <w:spacing w:after="0" w:line="240" w:lineRule="auto"/>
        <w:jc w:val="both"/>
        <w:rPr>
          <w:rFonts w:ascii="Times New Roman" w:hAnsi="Times New Roman" w:cs="Times New Roman"/>
          <w:sz w:val="20"/>
          <w:szCs w:val="24"/>
        </w:rPr>
      </w:pPr>
      <w:r>
        <w:rPr>
          <w:rFonts w:ascii="Times New Roman" w:hAnsi="Times New Roman" w:cs="Times New Roman"/>
          <w:szCs w:val="24"/>
        </w:rPr>
        <w:t xml:space="preserve">                                                          </w:t>
      </w:r>
      <w:r>
        <w:rPr>
          <w:rFonts w:ascii="Times New Roman" w:hAnsi="Times New Roman" w:cs="Times New Roman"/>
          <w:i/>
          <w:sz w:val="20"/>
          <w:szCs w:val="24"/>
        </w:rPr>
        <w:t>(подпись, расшифровка подписи)</w:t>
      </w:r>
      <w:r>
        <w:rPr>
          <w:rFonts w:ascii="Times New Roman" w:hAnsi="Times New Roman" w:cs="Times New Roman"/>
          <w:sz w:val="20"/>
          <w:szCs w:val="24"/>
        </w:rPr>
        <w:t xml:space="preserve"> </w:t>
      </w:r>
    </w:p>
    <w:p w14:paraId="1454AC99" w14:textId="77777777" w:rsidR="0090222D" w:rsidRDefault="0090222D" w:rsidP="0090222D">
      <w:pPr>
        <w:spacing w:after="0" w:line="240" w:lineRule="auto"/>
        <w:jc w:val="both"/>
        <w:rPr>
          <w:rFonts w:ascii="Times New Roman" w:hAnsi="Times New Roman" w:cs="Times New Roman"/>
          <w:b/>
          <w:szCs w:val="24"/>
        </w:rPr>
      </w:pPr>
      <w:r>
        <w:rPr>
          <w:rFonts w:ascii="Times New Roman" w:hAnsi="Times New Roman" w:cs="Times New Roman"/>
          <w:szCs w:val="24"/>
        </w:rPr>
        <w:t>Лицо, принявшее уведомление: ______________________________ «____» __________ 20___ г.</w:t>
      </w:r>
    </w:p>
    <w:p w14:paraId="0F6E3843" w14:textId="77777777" w:rsidR="0090222D" w:rsidRDefault="0090222D" w:rsidP="0090222D">
      <w:pPr>
        <w:spacing w:after="0" w:line="240" w:lineRule="auto"/>
        <w:jc w:val="both"/>
        <w:rPr>
          <w:rFonts w:ascii="Times New Roman" w:hAnsi="Times New Roman" w:cs="Times New Roman"/>
          <w:b/>
          <w:szCs w:val="24"/>
        </w:rPr>
      </w:pPr>
    </w:p>
    <w:p w14:paraId="12710B2E" w14:textId="77777777" w:rsidR="0090222D" w:rsidRDefault="0090222D" w:rsidP="0090222D">
      <w:pPr>
        <w:spacing w:after="0" w:line="240" w:lineRule="auto"/>
        <w:jc w:val="both"/>
        <w:rPr>
          <w:rFonts w:ascii="Times New Roman" w:hAnsi="Times New Roman" w:cs="Times New Roman"/>
          <w:b/>
          <w:szCs w:val="24"/>
        </w:rPr>
      </w:pPr>
    </w:p>
    <w:p w14:paraId="15C696F7" w14:textId="77777777" w:rsidR="00102E36" w:rsidRDefault="00102E36" w:rsidP="00DA5EC7">
      <w:pPr>
        <w:pStyle w:val="a3"/>
        <w:spacing w:after="0" w:line="240" w:lineRule="auto"/>
        <w:rPr>
          <w:rFonts w:ascii="Times New Roman" w:hAnsi="Times New Roman" w:cs="Times New Roman"/>
          <w:b/>
          <w:sz w:val="28"/>
          <w:szCs w:val="28"/>
        </w:rPr>
      </w:pPr>
    </w:p>
    <w:p w14:paraId="7E9A3E7E" w14:textId="4F780535" w:rsidR="003A72C9" w:rsidRDefault="003A72C9" w:rsidP="00DA5EC7">
      <w:pPr>
        <w:pStyle w:val="a3"/>
        <w:spacing w:after="0" w:line="240" w:lineRule="auto"/>
        <w:rPr>
          <w:rFonts w:ascii="Times New Roman" w:hAnsi="Times New Roman" w:cs="Times New Roman"/>
          <w:b/>
          <w:sz w:val="28"/>
          <w:szCs w:val="28"/>
        </w:rPr>
      </w:pPr>
    </w:p>
    <w:p w14:paraId="4A6C8EE8" w14:textId="41B32D27" w:rsidR="00456F79" w:rsidRDefault="00456F79" w:rsidP="00DA5EC7">
      <w:pPr>
        <w:pStyle w:val="a3"/>
        <w:spacing w:after="0" w:line="240" w:lineRule="auto"/>
        <w:rPr>
          <w:rFonts w:ascii="Times New Roman" w:hAnsi="Times New Roman" w:cs="Times New Roman"/>
          <w:b/>
          <w:sz w:val="28"/>
          <w:szCs w:val="28"/>
        </w:rPr>
      </w:pPr>
    </w:p>
    <w:p w14:paraId="11D806F7" w14:textId="278FE462" w:rsidR="00456F79" w:rsidRDefault="00456F79" w:rsidP="00DA5EC7">
      <w:pPr>
        <w:pStyle w:val="a3"/>
        <w:spacing w:after="0" w:line="240" w:lineRule="auto"/>
        <w:rPr>
          <w:rFonts w:ascii="Times New Roman" w:hAnsi="Times New Roman" w:cs="Times New Roman"/>
          <w:b/>
          <w:sz w:val="28"/>
          <w:szCs w:val="28"/>
        </w:rPr>
      </w:pPr>
    </w:p>
    <w:p w14:paraId="56395559" w14:textId="77777777" w:rsidR="00456F79" w:rsidRDefault="00456F79" w:rsidP="00DA5EC7">
      <w:pPr>
        <w:pStyle w:val="a3"/>
        <w:spacing w:after="0" w:line="240" w:lineRule="auto"/>
        <w:rPr>
          <w:rFonts w:ascii="Times New Roman" w:hAnsi="Times New Roman" w:cs="Times New Roman"/>
          <w:b/>
          <w:sz w:val="28"/>
          <w:szCs w:val="28"/>
        </w:rPr>
      </w:pPr>
    </w:p>
    <w:tbl>
      <w:tblPr>
        <w:tblW w:w="0" w:type="auto"/>
        <w:tblLook w:val="04A0" w:firstRow="1" w:lastRow="0" w:firstColumn="1" w:lastColumn="0" w:noHBand="0" w:noVBand="1"/>
      </w:tblPr>
      <w:tblGrid>
        <w:gridCol w:w="5597"/>
        <w:gridCol w:w="3758"/>
      </w:tblGrid>
      <w:tr w:rsidR="003A72C9" w:rsidRPr="003A72C9" w14:paraId="386D4698" w14:textId="77777777" w:rsidTr="003A72C9">
        <w:trPr>
          <w:trHeight w:val="30"/>
        </w:trPr>
        <w:tc>
          <w:tcPr>
            <w:tcW w:w="5915" w:type="dxa"/>
            <w:tcMar>
              <w:top w:w="15" w:type="dxa"/>
              <w:left w:w="15" w:type="dxa"/>
              <w:bottom w:w="15" w:type="dxa"/>
              <w:right w:w="15" w:type="dxa"/>
            </w:tcMar>
            <w:vAlign w:val="center"/>
          </w:tcPr>
          <w:p w14:paraId="7E5C73E3" w14:textId="77777777" w:rsidR="003A72C9" w:rsidRPr="003A72C9" w:rsidRDefault="003A72C9" w:rsidP="003A72C9">
            <w:pPr>
              <w:spacing w:after="0" w:line="240" w:lineRule="auto"/>
              <w:jc w:val="center"/>
              <w:rPr>
                <w:rFonts w:ascii="Times New Roman" w:eastAsia="Times New Roman" w:hAnsi="Times New Roman" w:cs="Times New Roman"/>
                <w:sz w:val="24"/>
                <w:szCs w:val="24"/>
                <w:lang w:val="en-US"/>
              </w:rPr>
            </w:pPr>
          </w:p>
        </w:tc>
        <w:tc>
          <w:tcPr>
            <w:tcW w:w="3862" w:type="dxa"/>
            <w:tcMar>
              <w:top w:w="15" w:type="dxa"/>
              <w:left w:w="15" w:type="dxa"/>
              <w:bottom w:w="15" w:type="dxa"/>
              <w:right w:w="15" w:type="dxa"/>
            </w:tcMar>
            <w:vAlign w:val="center"/>
            <w:hideMark/>
          </w:tcPr>
          <w:p w14:paraId="3BD6BF14" w14:textId="77777777" w:rsidR="003A72C9" w:rsidRPr="003A72C9" w:rsidRDefault="003A72C9" w:rsidP="003A72C9">
            <w:pPr>
              <w:spacing w:after="0" w:line="240" w:lineRule="auto"/>
              <w:jc w:val="right"/>
              <w:rPr>
                <w:rFonts w:ascii="Times New Roman" w:eastAsia="Times New Roman" w:hAnsi="Times New Roman" w:cs="Times New Roman"/>
                <w:i/>
                <w:sz w:val="24"/>
                <w:szCs w:val="24"/>
              </w:rPr>
            </w:pPr>
            <w:r w:rsidRPr="003A72C9">
              <w:rPr>
                <w:rFonts w:ascii="Times New Roman" w:hAnsi="Times New Roman" w:cs="Times New Roman"/>
                <w:i/>
                <w:color w:val="000000"/>
                <w:sz w:val="24"/>
                <w:szCs w:val="24"/>
              </w:rPr>
              <w:t>Утверждены</w:t>
            </w:r>
            <w:r w:rsidRPr="003A72C9">
              <w:rPr>
                <w:rFonts w:ascii="Times New Roman" w:hAnsi="Times New Roman" w:cs="Times New Roman"/>
                <w:i/>
                <w:sz w:val="24"/>
                <w:szCs w:val="24"/>
              </w:rPr>
              <w:br/>
            </w:r>
            <w:r w:rsidRPr="003A72C9">
              <w:rPr>
                <w:rFonts w:ascii="Times New Roman" w:hAnsi="Times New Roman" w:cs="Times New Roman"/>
                <w:i/>
                <w:color w:val="000000"/>
                <w:sz w:val="24"/>
                <w:szCs w:val="24"/>
              </w:rPr>
              <w:t>приказом Председателя Агентства</w:t>
            </w:r>
            <w:r w:rsidRPr="003A72C9">
              <w:rPr>
                <w:rFonts w:ascii="Times New Roman" w:hAnsi="Times New Roman" w:cs="Times New Roman"/>
                <w:i/>
                <w:sz w:val="24"/>
                <w:szCs w:val="24"/>
              </w:rPr>
              <w:br/>
            </w:r>
            <w:r w:rsidRPr="003A72C9">
              <w:rPr>
                <w:rFonts w:ascii="Times New Roman" w:hAnsi="Times New Roman" w:cs="Times New Roman"/>
                <w:i/>
                <w:color w:val="000000"/>
                <w:sz w:val="24"/>
                <w:szCs w:val="24"/>
              </w:rPr>
              <w:t>Республики Казахстан по делам</w:t>
            </w:r>
            <w:r w:rsidRPr="003A72C9">
              <w:rPr>
                <w:rFonts w:ascii="Times New Roman" w:hAnsi="Times New Roman" w:cs="Times New Roman"/>
                <w:i/>
                <w:sz w:val="24"/>
                <w:szCs w:val="24"/>
              </w:rPr>
              <w:br/>
            </w:r>
            <w:r w:rsidRPr="003A72C9">
              <w:rPr>
                <w:rFonts w:ascii="Times New Roman" w:hAnsi="Times New Roman" w:cs="Times New Roman"/>
                <w:i/>
                <w:color w:val="000000"/>
                <w:sz w:val="24"/>
                <w:szCs w:val="24"/>
              </w:rPr>
              <w:t>государственной службы</w:t>
            </w:r>
            <w:r w:rsidRPr="003A72C9">
              <w:rPr>
                <w:rFonts w:ascii="Times New Roman" w:hAnsi="Times New Roman" w:cs="Times New Roman"/>
                <w:i/>
                <w:sz w:val="24"/>
                <w:szCs w:val="24"/>
              </w:rPr>
              <w:br/>
            </w:r>
            <w:r w:rsidRPr="003A72C9">
              <w:rPr>
                <w:rFonts w:ascii="Times New Roman" w:hAnsi="Times New Roman" w:cs="Times New Roman"/>
                <w:i/>
                <w:color w:val="000000"/>
                <w:sz w:val="24"/>
                <w:szCs w:val="24"/>
              </w:rPr>
              <w:t>и противодействию коррупции</w:t>
            </w:r>
            <w:r w:rsidRPr="003A72C9">
              <w:rPr>
                <w:rFonts w:ascii="Times New Roman" w:hAnsi="Times New Roman" w:cs="Times New Roman"/>
                <w:i/>
                <w:sz w:val="24"/>
                <w:szCs w:val="24"/>
              </w:rPr>
              <w:br/>
            </w:r>
            <w:r w:rsidRPr="003A72C9">
              <w:rPr>
                <w:rFonts w:ascii="Times New Roman" w:hAnsi="Times New Roman" w:cs="Times New Roman"/>
                <w:i/>
                <w:color w:val="000000"/>
                <w:sz w:val="24"/>
                <w:szCs w:val="24"/>
              </w:rPr>
              <w:t>от 19 октября 2016 года № 12</w:t>
            </w:r>
          </w:p>
        </w:tc>
      </w:tr>
    </w:tbl>
    <w:p w14:paraId="533A1760" w14:textId="77777777" w:rsidR="003A72C9" w:rsidRPr="003A72C9" w:rsidRDefault="003A72C9" w:rsidP="003A72C9">
      <w:pPr>
        <w:spacing w:after="0" w:line="240" w:lineRule="auto"/>
        <w:jc w:val="center"/>
        <w:rPr>
          <w:rFonts w:ascii="Times New Roman" w:eastAsia="Times New Roman" w:hAnsi="Times New Roman" w:cs="Times New Roman"/>
          <w:b/>
          <w:color w:val="000000"/>
          <w:sz w:val="24"/>
          <w:szCs w:val="24"/>
        </w:rPr>
      </w:pPr>
      <w:bookmarkStart w:id="1" w:name="z1"/>
      <w:r w:rsidRPr="003A72C9">
        <w:rPr>
          <w:rFonts w:ascii="Times New Roman" w:hAnsi="Times New Roman" w:cs="Times New Roman"/>
          <w:b/>
          <w:color w:val="000000"/>
          <w:sz w:val="24"/>
          <w:szCs w:val="24"/>
        </w:rPr>
        <w:t>Типовые правила проведения</w:t>
      </w:r>
      <w:r w:rsidRPr="003A72C9">
        <w:rPr>
          <w:rFonts w:ascii="Times New Roman" w:hAnsi="Times New Roman" w:cs="Times New Roman"/>
          <w:sz w:val="24"/>
          <w:szCs w:val="24"/>
        </w:rPr>
        <w:br/>
      </w:r>
      <w:r w:rsidRPr="003A72C9">
        <w:rPr>
          <w:rFonts w:ascii="Times New Roman" w:hAnsi="Times New Roman" w:cs="Times New Roman"/>
          <w:b/>
          <w:color w:val="000000"/>
          <w:sz w:val="24"/>
          <w:szCs w:val="24"/>
        </w:rPr>
        <w:t>внутреннего анализа коррупционных рисков</w:t>
      </w:r>
    </w:p>
    <w:p w14:paraId="769F95C3" w14:textId="77777777" w:rsidR="003A72C9" w:rsidRPr="003A72C9" w:rsidRDefault="003A72C9" w:rsidP="003A72C9">
      <w:pPr>
        <w:spacing w:after="0" w:line="240" w:lineRule="auto"/>
        <w:jc w:val="center"/>
        <w:rPr>
          <w:rFonts w:ascii="Times New Roman" w:hAnsi="Times New Roman" w:cs="Times New Roman"/>
          <w:sz w:val="24"/>
          <w:szCs w:val="24"/>
        </w:rPr>
      </w:pPr>
      <w:r w:rsidRPr="003A72C9">
        <w:rPr>
          <w:rFonts w:ascii="Times New Roman" w:hAnsi="Times New Roman" w:cs="Times New Roman"/>
          <w:b/>
          <w:color w:val="000000"/>
          <w:sz w:val="24"/>
          <w:szCs w:val="24"/>
        </w:rPr>
        <w:t>Глава 1. Общие положения</w:t>
      </w:r>
    </w:p>
    <w:p w14:paraId="63415C83" w14:textId="77777777" w:rsidR="003A72C9" w:rsidRPr="003A72C9" w:rsidRDefault="003A72C9" w:rsidP="003A72C9">
      <w:pPr>
        <w:spacing w:after="0" w:line="240" w:lineRule="auto"/>
        <w:jc w:val="both"/>
        <w:rPr>
          <w:rFonts w:ascii="Times New Roman" w:hAnsi="Times New Roman" w:cs="Times New Roman"/>
          <w:sz w:val="24"/>
          <w:szCs w:val="24"/>
        </w:rPr>
      </w:pPr>
      <w:bookmarkStart w:id="2" w:name="z10"/>
      <w:bookmarkEnd w:id="1"/>
      <w:r w:rsidRPr="003A72C9">
        <w:rPr>
          <w:rFonts w:ascii="Times New Roman" w:hAnsi="Times New Roman" w:cs="Times New Roman"/>
          <w:color w:val="000000"/>
          <w:sz w:val="24"/>
          <w:szCs w:val="24"/>
        </w:rPr>
        <w:t xml:space="preserve">       1. Настоящие Типовые правила проведения внутреннего анализа коррупционных рисков (далее – Типовые правила) разработаны в соответствии с пунктом 5 статьи 8 Закона Республики Казахстан "О противодействии коррупции" и определяют порядок проведения внутреннего анализа коррупционных рисков государственными органами, организациями и субъектами </w:t>
      </w:r>
      <w:proofErr w:type="spellStart"/>
      <w:r w:rsidRPr="003A72C9">
        <w:rPr>
          <w:rFonts w:ascii="Times New Roman" w:hAnsi="Times New Roman" w:cs="Times New Roman"/>
          <w:color w:val="000000"/>
          <w:sz w:val="24"/>
          <w:szCs w:val="24"/>
        </w:rPr>
        <w:t>квазигосударственного</w:t>
      </w:r>
      <w:proofErr w:type="spellEnd"/>
      <w:r w:rsidRPr="003A72C9">
        <w:rPr>
          <w:rFonts w:ascii="Times New Roman" w:hAnsi="Times New Roman" w:cs="Times New Roman"/>
          <w:color w:val="000000"/>
          <w:sz w:val="24"/>
          <w:szCs w:val="24"/>
        </w:rPr>
        <w:t xml:space="preserve"> сектора (далее – субъекты внутреннего анализа коррупционных рисков).</w:t>
      </w:r>
    </w:p>
    <w:p w14:paraId="5D870566" w14:textId="77777777" w:rsidR="003A72C9" w:rsidRPr="003A72C9" w:rsidRDefault="003A72C9" w:rsidP="003A72C9">
      <w:pPr>
        <w:spacing w:after="0" w:line="240" w:lineRule="auto"/>
        <w:jc w:val="center"/>
        <w:rPr>
          <w:rFonts w:ascii="Times New Roman" w:hAnsi="Times New Roman" w:cs="Times New Roman"/>
          <w:sz w:val="24"/>
          <w:szCs w:val="24"/>
        </w:rPr>
      </w:pPr>
      <w:bookmarkStart w:id="3" w:name="z11"/>
      <w:bookmarkEnd w:id="2"/>
      <w:r w:rsidRPr="003A72C9">
        <w:rPr>
          <w:rFonts w:ascii="Times New Roman" w:hAnsi="Times New Roman" w:cs="Times New Roman"/>
          <w:b/>
          <w:color w:val="000000"/>
          <w:sz w:val="24"/>
          <w:szCs w:val="24"/>
        </w:rPr>
        <w:t>Глава 2. Порядок проведения внутреннего анализа</w:t>
      </w:r>
      <w:r w:rsidRPr="003A72C9">
        <w:rPr>
          <w:rFonts w:ascii="Times New Roman" w:hAnsi="Times New Roman" w:cs="Times New Roman"/>
          <w:sz w:val="24"/>
          <w:szCs w:val="24"/>
        </w:rPr>
        <w:br/>
      </w:r>
      <w:r w:rsidRPr="003A72C9">
        <w:rPr>
          <w:rFonts w:ascii="Times New Roman" w:hAnsi="Times New Roman" w:cs="Times New Roman"/>
          <w:b/>
          <w:color w:val="000000"/>
          <w:sz w:val="24"/>
          <w:szCs w:val="24"/>
        </w:rPr>
        <w:t>коррупционных рисков</w:t>
      </w:r>
    </w:p>
    <w:p w14:paraId="1FE704E8" w14:textId="77777777" w:rsidR="003A72C9" w:rsidRPr="003A72C9" w:rsidRDefault="003A72C9" w:rsidP="003A72C9">
      <w:pPr>
        <w:spacing w:after="0" w:line="240" w:lineRule="auto"/>
        <w:jc w:val="both"/>
        <w:rPr>
          <w:rFonts w:ascii="Times New Roman" w:hAnsi="Times New Roman" w:cs="Times New Roman"/>
          <w:sz w:val="24"/>
          <w:szCs w:val="24"/>
        </w:rPr>
      </w:pPr>
      <w:bookmarkStart w:id="4" w:name="z12"/>
      <w:bookmarkEnd w:id="3"/>
      <w:r w:rsidRPr="003A72C9">
        <w:rPr>
          <w:rFonts w:ascii="Times New Roman" w:hAnsi="Times New Roman" w:cs="Times New Roman"/>
          <w:color w:val="000000"/>
          <w:sz w:val="24"/>
          <w:szCs w:val="24"/>
        </w:rPr>
        <w:t xml:space="preserve">       2. Основанием для проведения внутреннего анализа коррупционных рисков является решение руководителя субъекта внутреннего анализа коррупционных рисков, при его отсутствии – лица, исполняющего его обязанности либо замещающего его должность.</w:t>
      </w:r>
    </w:p>
    <w:p w14:paraId="7CB3EC81" w14:textId="77777777" w:rsidR="003A72C9" w:rsidRPr="003A72C9" w:rsidRDefault="003A72C9" w:rsidP="003A72C9">
      <w:pPr>
        <w:spacing w:after="0" w:line="240" w:lineRule="auto"/>
        <w:jc w:val="both"/>
        <w:rPr>
          <w:rFonts w:ascii="Times New Roman" w:hAnsi="Times New Roman" w:cs="Times New Roman"/>
          <w:sz w:val="24"/>
          <w:szCs w:val="24"/>
        </w:rPr>
      </w:pPr>
      <w:bookmarkStart w:id="5" w:name="z13"/>
      <w:bookmarkEnd w:id="4"/>
      <w:r w:rsidRPr="003A72C9">
        <w:rPr>
          <w:rFonts w:ascii="Times New Roman" w:hAnsi="Times New Roman" w:cs="Times New Roman"/>
          <w:color w:val="000000"/>
          <w:sz w:val="24"/>
          <w:szCs w:val="24"/>
        </w:rPr>
        <w:t xml:space="preserve">       3. Решение о проведении внутреннего анализа коррупционных рисков принимается, в том числе на основании результатов антикоррупционного мониторинга.</w:t>
      </w:r>
    </w:p>
    <w:bookmarkEnd w:id="5"/>
    <w:p w14:paraId="1D8501DC"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xml:space="preserve">      При этом, в настоящих Типовых правилах под руководителями субъекта внутреннего анализа коррупционных рисков понимаются руководители государственного органа и его ведомства, организации, а также руководители субъектов </w:t>
      </w:r>
      <w:proofErr w:type="spellStart"/>
      <w:r w:rsidRPr="003A72C9">
        <w:rPr>
          <w:rFonts w:ascii="Times New Roman" w:hAnsi="Times New Roman" w:cs="Times New Roman"/>
          <w:color w:val="000000"/>
          <w:sz w:val="24"/>
          <w:szCs w:val="24"/>
        </w:rPr>
        <w:t>квазигосударственного</w:t>
      </w:r>
      <w:proofErr w:type="spellEnd"/>
      <w:r w:rsidRPr="003A72C9">
        <w:rPr>
          <w:rFonts w:ascii="Times New Roman" w:hAnsi="Times New Roman" w:cs="Times New Roman"/>
          <w:color w:val="000000"/>
          <w:sz w:val="24"/>
          <w:szCs w:val="24"/>
        </w:rPr>
        <w:t xml:space="preserve"> сектора, осуществляющие текущее руководство их деятельностью.</w:t>
      </w:r>
    </w:p>
    <w:p w14:paraId="12A5051B" w14:textId="77777777" w:rsidR="003A72C9" w:rsidRPr="003A72C9" w:rsidRDefault="003A72C9" w:rsidP="003A72C9">
      <w:pPr>
        <w:spacing w:after="0" w:line="240" w:lineRule="auto"/>
        <w:jc w:val="both"/>
        <w:rPr>
          <w:rFonts w:ascii="Times New Roman" w:hAnsi="Times New Roman" w:cs="Times New Roman"/>
          <w:sz w:val="24"/>
          <w:szCs w:val="24"/>
        </w:rPr>
      </w:pPr>
      <w:bookmarkStart w:id="6" w:name="z14"/>
      <w:r w:rsidRPr="003A72C9">
        <w:rPr>
          <w:rFonts w:ascii="Times New Roman" w:hAnsi="Times New Roman" w:cs="Times New Roman"/>
          <w:color w:val="000000"/>
          <w:sz w:val="24"/>
          <w:szCs w:val="24"/>
        </w:rPr>
        <w:t>      4. Внутренний анализ коррупционных рисков проводится структурным подразделением, лицом, уполномоченным на проведение внутреннего анализа коррупционных рисков, определяемым первым руководителем субъекта внутреннего анализа коррупционных рисков, или создаваемой его решением рабочей группой.</w:t>
      </w:r>
    </w:p>
    <w:bookmarkEnd w:id="6"/>
    <w:p w14:paraId="5FC1886A"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По решению первого руководителя в состав рабочей группы привлекаются специалисты и (или) эксперты иных субъектов противодействия коррупции.</w:t>
      </w:r>
    </w:p>
    <w:p w14:paraId="1E9B3FC6" w14:textId="77777777" w:rsidR="003A72C9" w:rsidRPr="003A72C9" w:rsidRDefault="003A72C9" w:rsidP="003A72C9">
      <w:pPr>
        <w:spacing w:after="0" w:line="240" w:lineRule="auto"/>
        <w:jc w:val="both"/>
        <w:rPr>
          <w:rFonts w:ascii="Times New Roman" w:hAnsi="Times New Roman" w:cs="Times New Roman"/>
          <w:sz w:val="24"/>
          <w:szCs w:val="24"/>
        </w:rPr>
      </w:pPr>
      <w:bookmarkStart w:id="7" w:name="z15"/>
      <w:r w:rsidRPr="003A72C9">
        <w:rPr>
          <w:rFonts w:ascii="Times New Roman" w:hAnsi="Times New Roman" w:cs="Times New Roman"/>
          <w:color w:val="000000"/>
          <w:sz w:val="24"/>
          <w:szCs w:val="24"/>
        </w:rPr>
        <w:t>      5. Объектом внутреннего анализа коррупционных рисков является деятельность структурного подразделения, ведомства, подведомственной организации, территориального и приравненного к нему подразделения субъекта внутреннего анализа коррупционных рисков (далее – подразделение).</w:t>
      </w:r>
    </w:p>
    <w:p w14:paraId="44EA4CAC" w14:textId="77777777" w:rsidR="003A72C9" w:rsidRPr="003A72C9" w:rsidRDefault="003A72C9" w:rsidP="003A72C9">
      <w:pPr>
        <w:spacing w:after="0" w:line="240" w:lineRule="auto"/>
        <w:jc w:val="both"/>
        <w:rPr>
          <w:rFonts w:ascii="Times New Roman" w:hAnsi="Times New Roman" w:cs="Times New Roman"/>
          <w:sz w:val="24"/>
          <w:szCs w:val="24"/>
        </w:rPr>
      </w:pPr>
      <w:bookmarkStart w:id="8" w:name="z16"/>
      <w:bookmarkEnd w:id="7"/>
      <w:r w:rsidRPr="003A72C9">
        <w:rPr>
          <w:rFonts w:ascii="Times New Roman" w:hAnsi="Times New Roman" w:cs="Times New Roman"/>
          <w:color w:val="000000"/>
          <w:sz w:val="24"/>
          <w:szCs w:val="24"/>
        </w:rPr>
        <w:t>      6. Решение о проведении внутреннего анализа коррупционных рисков содержит следующую информацию:</w:t>
      </w:r>
    </w:p>
    <w:bookmarkEnd w:id="8"/>
    <w:p w14:paraId="6B8C2FBC"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1) наименование подразделения, деятельность которого подлежит внутреннему анализу коррупционных рисков;</w:t>
      </w:r>
    </w:p>
    <w:p w14:paraId="7C10238C"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xml:space="preserve">       2) направление внутреннего анализа коррупционных рисков в соответствии с пунктом 8 настоящих Типовых правил;</w:t>
      </w:r>
    </w:p>
    <w:p w14:paraId="1230B390"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3) о структурном подразделении, должностном лице (должностных лицах) или персональном составе рабочей группы, которая проводит внутренний анализ коррупционных рисков;</w:t>
      </w:r>
    </w:p>
    <w:p w14:paraId="71655EF8"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4) период проведения внутреннего анализа коррупционных рисков;</w:t>
      </w:r>
    </w:p>
    <w:p w14:paraId="58F9511E"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5) о должностном лице субъекта внутреннего анализа коррупционных рисков, на которое возлагается руководство, координация и ответственность за проведение внутреннего анализа коррупционных рисков и результаты работы.</w:t>
      </w:r>
    </w:p>
    <w:p w14:paraId="6FA9E402" w14:textId="77777777" w:rsidR="003A72C9" w:rsidRPr="003A72C9" w:rsidRDefault="003A72C9" w:rsidP="003A72C9">
      <w:pPr>
        <w:spacing w:after="0" w:line="240" w:lineRule="auto"/>
        <w:jc w:val="both"/>
        <w:rPr>
          <w:rFonts w:ascii="Times New Roman" w:hAnsi="Times New Roman" w:cs="Times New Roman"/>
          <w:sz w:val="24"/>
          <w:szCs w:val="24"/>
        </w:rPr>
      </w:pPr>
      <w:bookmarkStart w:id="9" w:name="z17"/>
      <w:r w:rsidRPr="003A72C9">
        <w:rPr>
          <w:rFonts w:ascii="Times New Roman" w:hAnsi="Times New Roman" w:cs="Times New Roman"/>
          <w:color w:val="000000"/>
          <w:sz w:val="24"/>
          <w:szCs w:val="24"/>
        </w:rPr>
        <w:t xml:space="preserve">       7. Периодичность проведения внутреннего анализа коррупционных рисков определяется субъектами внутреннего анализа коррупционных рисков. </w:t>
      </w:r>
    </w:p>
    <w:p w14:paraId="639D0115" w14:textId="77777777" w:rsidR="003A72C9" w:rsidRPr="003A72C9" w:rsidRDefault="003A72C9" w:rsidP="003A72C9">
      <w:pPr>
        <w:spacing w:after="0" w:line="240" w:lineRule="auto"/>
        <w:jc w:val="both"/>
        <w:rPr>
          <w:rFonts w:ascii="Times New Roman" w:hAnsi="Times New Roman" w:cs="Times New Roman"/>
          <w:sz w:val="24"/>
          <w:szCs w:val="24"/>
        </w:rPr>
      </w:pPr>
      <w:bookmarkStart w:id="10" w:name="z18"/>
      <w:bookmarkEnd w:id="9"/>
      <w:r w:rsidRPr="003A72C9">
        <w:rPr>
          <w:rFonts w:ascii="Times New Roman" w:hAnsi="Times New Roman" w:cs="Times New Roman"/>
          <w:color w:val="000000"/>
          <w:sz w:val="24"/>
          <w:szCs w:val="24"/>
        </w:rPr>
        <w:t>      8. Внутренний анализ коррупционных рисков осуществляется</w:t>
      </w:r>
    </w:p>
    <w:bookmarkEnd w:id="10"/>
    <w:p w14:paraId="193F7340"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lastRenderedPageBreak/>
        <w:t>      по следующим направлениям:</w:t>
      </w:r>
    </w:p>
    <w:p w14:paraId="323511F4"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1) выявление коррупционных рисков в нормативных правовых актах, затрагивающих деятельность подразделения;</w:t>
      </w:r>
    </w:p>
    <w:p w14:paraId="38FE7DDB"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2) выявление коррупционных рисков в организационно-управленческой деятельности подразделения.</w:t>
      </w:r>
    </w:p>
    <w:p w14:paraId="162F0796" w14:textId="77777777" w:rsidR="003A72C9" w:rsidRPr="003A72C9" w:rsidRDefault="003A72C9" w:rsidP="003A72C9">
      <w:pPr>
        <w:spacing w:after="0" w:line="240" w:lineRule="auto"/>
        <w:jc w:val="both"/>
        <w:rPr>
          <w:rFonts w:ascii="Times New Roman" w:hAnsi="Times New Roman" w:cs="Times New Roman"/>
          <w:sz w:val="24"/>
          <w:szCs w:val="24"/>
        </w:rPr>
      </w:pPr>
      <w:bookmarkStart w:id="11" w:name="z19"/>
      <w:r w:rsidRPr="003A72C9">
        <w:rPr>
          <w:rFonts w:ascii="Times New Roman" w:hAnsi="Times New Roman" w:cs="Times New Roman"/>
          <w:color w:val="000000"/>
          <w:sz w:val="24"/>
          <w:szCs w:val="24"/>
        </w:rPr>
        <w:t xml:space="preserve">       9. В нормативных правовых актах, затрагивающих деятельность подразделения, выявляются дискреционные полномочия и нормы, способствующие совершению коррупционных правонарушений. </w:t>
      </w:r>
    </w:p>
    <w:p w14:paraId="2542D4D8" w14:textId="77777777" w:rsidR="003A72C9" w:rsidRPr="003A72C9" w:rsidRDefault="003A72C9" w:rsidP="003A72C9">
      <w:pPr>
        <w:spacing w:after="0" w:line="240" w:lineRule="auto"/>
        <w:jc w:val="both"/>
        <w:rPr>
          <w:rFonts w:ascii="Times New Roman" w:hAnsi="Times New Roman" w:cs="Times New Roman"/>
          <w:sz w:val="24"/>
          <w:szCs w:val="24"/>
        </w:rPr>
      </w:pPr>
      <w:bookmarkStart w:id="12" w:name="z20"/>
      <w:bookmarkEnd w:id="11"/>
      <w:r w:rsidRPr="003A72C9">
        <w:rPr>
          <w:rFonts w:ascii="Times New Roman" w:hAnsi="Times New Roman" w:cs="Times New Roman"/>
          <w:color w:val="000000"/>
          <w:sz w:val="24"/>
          <w:szCs w:val="24"/>
        </w:rPr>
        <w:t xml:space="preserve">       10. Под организационно-управленческой деятельностью подразделения понимаются вопросы: </w:t>
      </w:r>
    </w:p>
    <w:bookmarkEnd w:id="12"/>
    <w:p w14:paraId="0FEC23A9"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xml:space="preserve">       1) управления персоналом, в том числе сменяемость кадров; </w:t>
      </w:r>
    </w:p>
    <w:p w14:paraId="7120BEEB"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2) урегулирования конфликта интересов;</w:t>
      </w:r>
    </w:p>
    <w:p w14:paraId="104923E0"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3) оказания государственных услуг;</w:t>
      </w:r>
    </w:p>
    <w:p w14:paraId="60F20E6E"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4) реализации разрешительных функций;</w:t>
      </w:r>
    </w:p>
    <w:p w14:paraId="41208BCB"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5) реализации контрольных функций;</w:t>
      </w:r>
    </w:p>
    <w:p w14:paraId="189FD1ED"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6) иные вопросы, вытекающие из организационно-управленческой деятельности подразделения.</w:t>
      </w:r>
    </w:p>
    <w:p w14:paraId="46452925" w14:textId="77777777" w:rsidR="003A72C9" w:rsidRPr="003A72C9" w:rsidRDefault="003A72C9" w:rsidP="003A72C9">
      <w:pPr>
        <w:spacing w:after="0" w:line="240" w:lineRule="auto"/>
        <w:jc w:val="both"/>
        <w:rPr>
          <w:rFonts w:ascii="Times New Roman" w:hAnsi="Times New Roman" w:cs="Times New Roman"/>
          <w:sz w:val="24"/>
          <w:szCs w:val="24"/>
        </w:rPr>
      </w:pPr>
      <w:bookmarkStart w:id="13" w:name="z21"/>
      <w:r w:rsidRPr="003A72C9">
        <w:rPr>
          <w:rFonts w:ascii="Times New Roman" w:hAnsi="Times New Roman" w:cs="Times New Roman"/>
          <w:color w:val="000000"/>
          <w:sz w:val="24"/>
          <w:szCs w:val="24"/>
        </w:rPr>
        <w:t>      11. Источниками информации для проведения внутреннего анализа коррупционных рисков являются:</w:t>
      </w:r>
    </w:p>
    <w:bookmarkEnd w:id="13"/>
    <w:p w14:paraId="6648452F"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xml:space="preserve">       1) нормативные правовые акты, затрагивающие деятельность подразделения; </w:t>
      </w:r>
    </w:p>
    <w:p w14:paraId="7D93069E"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xml:space="preserve">       2) результаты проверок, ранее проведенных государственными органами в отношении подразделения; </w:t>
      </w:r>
    </w:p>
    <w:p w14:paraId="0C71E6D8"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3) публикации в средствах массовой информации;</w:t>
      </w:r>
    </w:p>
    <w:p w14:paraId="08B1A14C"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4) обращения физических и юридических лиц, поступившие</w:t>
      </w:r>
    </w:p>
    <w:p w14:paraId="21859643"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xml:space="preserve">       в подразделение; </w:t>
      </w:r>
    </w:p>
    <w:p w14:paraId="1CE23DEB"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5) акты прокурорского надзора;</w:t>
      </w:r>
    </w:p>
    <w:p w14:paraId="2E6E0EFA"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6) судебные акты;</w:t>
      </w:r>
    </w:p>
    <w:p w14:paraId="4F4165E9"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7) иные сведения, предоставление которых допускается законодательством Республики Казахстан.</w:t>
      </w:r>
    </w:p>
    <w:p w14:paraId="1AEF745D" w14:textId="77777777" w:rsidR="003A72C9" w:rsidRPr="003A72C9" w:rsidRDefault="003A72C9" w:rsidP="003A72C9">
      <w:pPr>
        <w:spacing w:after="0" w:line="240" w:lineRule="auto"/>
        <w:jc w:val="both"/>
        <w:rPr>
          <w:rFonts w:ascii="Times New Roman" w:hAnsi="Times New Roman" w:cs="Times New Roman"/>
          <w:sz w:val="24"/>
          <w:szCs w:val="24"/>
        </w:rPr>
      </w:pPr>
      <w:bookmarkStart w:id="14" w:name="z22"/>
      <w:r w:rsidRPr="003A72C9">
        <w:rPr>
          <w:rFonts w:ascii="Times New Roman" w:hAnsi="Times New Roman" w:cs="Times New Roman"/>
          <w:color w:val="000000"/>
          <w:sz w:val="24"/>
          <w:szCs w:val="24"/>
        </w:rPr>
        <w:t>      12. По результатам внутреннего анализа коррупционных рисков готовится аналитическая справка, содержащая:</w:t>
      </w:r>
    </w:p>
    <w:bookmarkEnd w:id="14"/>
    <w:p w14:paraId="6F4FC9A8"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1) информацию о выявленных коррупционных рисках;</w:t>
      </w:r>
    </w:p>
    <w:p w14:paraId="62F822DF"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2) рекомендации по их устранению;</w:t>
      </w:r>
    </w:p>
    <w:p w14:paraId="645EB421"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3) сроки реализации рекомендации по устранению выявленных коррупционных рисков.</w:t>
      </w:r>
    </w:p>
    <w:p w14:paraId="20313E24" w14:textId="77777777" w:rsidR="003A72C9" w:rsidRPr="003A72C9" w:rsidRDefault="003A72C9" w:rsidP="003A72C9">
      <w:pPr>
        <w:spacing w:after="0" w:line="240" w:lineRule="auto"/>
        <w:jc w:val="both"/>
        <w:rPr>
          <w:rFonts w:ascii="Times New Roman" w:hAnsi="Times New Roman" w:cs="Times New Roman"/>
          <w:sz w:val="24"/>
          <w:szCs w:val="24"/>
        </w:rPr>
      </w:pPr>
      <w:bookmarkStart w:id="15" w:name="z23"/>
      <w:r w:rsidRPr="003A72C9">
        <w:rPr>
          <w:rFonts w:ascii="Times New Roman" w:hAnsi="Times New Roman" w:cs="Times New Roman"/>
          <w:color w:val="000000"/>
          <w:sz w:val="24"/>
          <w:szCs w:val="24"/>
        </w:rPr>
        <w:t>      13. Аналитическая справка согласовывается лицами, проводившими внутренний анализ коррупционных рисков, руководителем подразделения,</w:t>
      </w:r>
    </w:p>
    <w:bookmarkEnd w:id="15"/>
    <w:p w14:paraId="1C29B0FD"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в деятельности которого проведен анализ коррупционных рисков,</w:t>
      </w:r>
    </w:p>
    <w:p w14:paraId="06779F73"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xml:space="preserve">       и подписывается должностным лицом, указанным в подпункте 5) пункта 6 настоящих Типовых правил.</w:t>
      </w:r>
    </w:p>
    <w:p w14:paraId="362CA178" w14:textId="77777777" w:rsidR="003A72C9" w:rsidRPr="003A72C9" w:rsidRDefault="003A72C9" w:rsidP="003A72C9">
      <w:pPr>
        <w:spacing w:after="0" w:line="240" w:lineRule="auto"/>
        <w:jc w:val="both"/>
        <w:rPr>
          <w:rFonts w:ascii="Times New Roman" w:hAnsi="Times New Roman" w:cs="Times New Roman"/>
          <w:sz w:val="24"/>
          <w:szCs w:val="24"/>
        </w:rPr>
      </w:pPr>
      <w:bookmarkStart w:id="16" w:name="z24"/>
      <w:r w:rsidRPr="003A72C9">
        <w:rPr>
          <w:rFonts w:ascii="Times New Roman" w:hAnsi="Times New Roman" w:cs="Times New Roman"/>
          <w:color w:val="000000"/>
          <w:sz w:val="24"/>
          <w:szCs w:val="24"/>
        </w:rPr>
        <w:t>      14. Аналитическая справка с рекомендациями по устранению выявленных коррупционных рисков вносится первому руководителю субъекта внутреннего анализа коррупционных рисков для рассмотрения и принятия мер.</w:t>
      </w:r>
    </w:p>
    <w:p w14:paraId="693B5640" w14:textId="77777777" w:rsidR="003A72C9" w:rsidRPr="003A72C9" w:rsidRDefault="003A72C9" w:rsidP="003A72C9">
      <w:pPr>
        <w:spacing w:after="0" w:line="240" w:lineRule="auto"/>
        <w:jc w:val="both"/>
        <w:rPr>
          <w:rFonts w:ascii="Times New Roman" w:hAnsi="Times New Roman" w:cs="Times New Roman"/>
          <w:sz w:val="24"/>
          <w:szCs w:val="24"/>
        </w:rPr>
      </w:pPr>
      <w:bookmarkStart w:id="17" w:name="z25"/>
      <w:bookmarkEnd w:id="16"/>
      <w:r w:rsidRPr="003A72C9">
        <w:rPr>
          <w:rFonts w:ascii="Times New Roman" w:hAnsi="Times New Roman" w:cs="Times New Roman"/>
          <w:color w:val="000000"/>
          <w:sz w:val="24"/>
          <w:szCs w:val="24"/>
        </w:rPr>
        <w:t xml:space="preserve">      15. Результаты внутреннего анализа коррупционных рисков и информация о принятых (принимаемых) мерах по устранению коррупционных рисков размещаются на </w:t>
      </w:r>
      <w:proofErr w:type="spellStart"/>
      <w:r w:rsidRPr="003A72C9">
        <w:rPr>
          <w:rFonts w:ascii="Times New Roman" w:hAnsi="Times New Roman" w:cs="Times New Roman"/>
          <w:color w:val="000000"/>
          <w:sz w:val="24"/>
          <w:szCs w:val="24"/>
        </w:rPr>
        <w:t>интернет-ресурсе</w:t>
      </w:r>
      <w:proofErr w:type="spellEnd"/>
      <w:r w:rsidRPr="003A72C9">
        <w:rPr>
          <w:rFonts w:ascii="Times New Roman" w:hAnsi="Times New Roman" w:cs="Times New Roman"/>
          <w:color w:val="000000"/>
          <w:sz w:val="24"/>
          <w:szCs w:val="24"/>
        </w:rPr>
        <w:t xml:space="preserve"> субъекта внутреннего анализа коррупционных рисков.</w:t>
      </w:r>
    </w:p>
    <w:p w14:paraId="2468D767" w14:textId="77777777" w:rsidR="003A72C9" w:rsidRPr="003A72C9" w:rsidRDefault="003A72C9" w:rsidP="003A72C9">
      <w:pPr>
        <w:spacing w:after="0" w:line="240" w:lineRule="auto"/>
        <w:jc w:val="both"/>
        <w:rPr>
          <w:rFonts w:ascii="Times New Roman" w:hAnsi="Times New Roman" w:cs="Times New Roman"/>
          <w:sz w:val="24"/>
          <w:szCs w:val="24"/>
        </w:rPr>
      </w:pPr>
      <w:bookmarkStart w:id="18" w:name="z26"/>
      <w:bookmarkEnd w:id="17"/>
      <w:r w:rsidRPr="003A72C9">
        <w:rPr>
          <w:rFonts w:ascii="Times New Roman" w:hAnsi="Times New Roman" w:cs="Times New Roman"/>
          <w:color w:val="000000"/>
          <w:sz w:val="24"/>
          <w:szCs w:val="24"/>
        </w:rPr>
        <w:t>      16. Допускается публичное обсуждение результатов внутреннего анализа коррупционных рисков, в том числе на заседаниях коллегиальных, консультативно-совещательных органов по противодействию коррупции субъекта внутреннего анализа коррупционных рисков.</w:t>
      </w:r>
      <w:bookmarkEnd w:id="18"/>
    </w:p>
    <w:p w14:paraId="651C5173" w14:textId="77777777" w:rsidR="003A72C9" w:rsidRPr="00DA5EC7" w:rsidRDefault="003A72C9" w:rsidP="00DA5EC7">
      <w:pPr>
        <w:pStyle w:val="a3"/>
        <w:spacing w:after="0" w:line="240" w:lineRule="auto"/>
        <w:rPr>
          <w:rFonts w:ascii="Times New Roman" w:hAnsi="Times New Roman" w:cs="Times New Roman"/>
          <w:b/>
          <w:sz w:val="28"/>
          <w:szCs w:val="28"/>
        </w:rPr>
      </w:pPr>
    </w:p>
    <w:sectPr w:rsidR="003A72C9" w:rsidRPr="00DA5EC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28878" w14:textId="77777777" w:rsidR="00F14FA6" w:rsidRDefault="00F14FA6" w:rsidP="00DA5EC7">
      <w:pPr>
        <w:spacing w:after="0" w:line="240" w:lineRule="auto"/>
      </w:pPr>
      <w:r>
        <w:separator/>
      </w:r>
    </w:p>
  </w:endnote>
  <w:endnote w:type="continuationSeparator" w:id="0">
    <w:p w14:paraId="71BF77D3" w14:textId="77777777" w:rsidR="00F14FA6" w:rsidRDefault="00F14FA6" w:rsidP="00DA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864184"/>
      <w:docPartObj>
        <w:docPartGallery w:val="Page Numbers (Bottom of Page)"/>
        <w:docPartUnique/>
      </w:docPartObj>
    </w:sdtPr>
    <w:sdtEndPr/>
    <w:sdtContent>
      <w:p w14:paraId="75A34DC7" w14:textId="0625B2A1" w:rsidR="00E91103" w:rsidRDefault="00E91103">
        <w:pPr>
          <w:pStyle w:val="a6"/>
          <w:jc w:val="right"/>
        </w:pPr>
        <w:r>
          <w:fldChar w:fldCharType="begin"/>
        </w:r>
        <w:r>
          <w:instrText>PAGE   \* MERGEFORMAT</w:instrText>
        </w:r>
        <w:r>
          <w:fldChar w:fldCharType="separate"/>
        </w:r>
        <w:r w:rsidR="006B35FD">
          <w:rPr>
            <w:noProof/>
          </w:rPr>
          <w:t>4</w:t>
        </w:r>
        <w:r>
          <w:fldChar w:fldCharType="end"/>
        </w:r>
      </w:p>
    </w:sdtContent>
  </w:sdt>
  <w:p w14:paraId="14EBB9BE" w14:textId="77777777" w:rsidR="00E91103" w:rsidRDefault="00E9110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A636F" w14:textId="77777777" w:rsidR="00F14FA6" w:rsidRDefault="00F14FA6" w:rsidP="00DA5EC7">
      <w:pPr>
        <w:spacing w:after="0" w:line="240" w:lineRule="auto"/>
      </w:pPr>
      <w:r>
        <w:separator/>
      </w:r>
    </w:p>
  </w:footnote>
  <w:footnote w:type="continuationSeparator" w:id="0">
    <w:p w14:paraId="42CABB86" w14:textId="77777777" w:rsidR="00F14FA6" w:rsidRDefault="00F14FA6" w:rsidP="00DA5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0EA"/>
    <w:multiLevelType w:val="hybridMultilevel"/>
    <w:tmpl w:val="937461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2571E2"/>
    <w:multiLevelType w:val="hybridMultilevel"/>
    <w:tmpl w:val="BA4A593C"/>
    <w:lvl w:ilvl="0" w:tplc="E4EAA336">
      <w:start w:val="1"/>
      <w:numFmt w:val="decimal"/>
      <w:lvlText w:val="1.%1"/>
      <w:lvlJc w:val="center"/>
      <w:pPr>
        <w:ind w:left="720" w:hanging="360"/>
      </w:pPr>
      <w:rPr>
        <w:rFonts w:ascii="Times New Roman" w:hAnsi="Times New Roman" w:cs="Times New Roman" w:hint="default"/>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324D6F"/>
    <w:multiLevelType w:val="hybridMultilevel"/>
    <w:tmpl w:val="9F3E7828"/>
    <w:lvl w:ilvl="0" w:tplc="45BC99BA">
      <w:start w:val="1"/>
      <w:numFmt w:val="decimal"/>
      <w:lvlText w:val="2.%1"/>
      <w:lvlJc w:val="center"/>
      <w:pPr>
        <w:ind w:left="785" w:hanging="360"/>
      </w:pPr>
      <w:rPr>
        <w:rFonts w:ascii="Times New Roman" w:hAnsi="Times New Roman" w:cs="Times New Roman" w:hint="default"/>
        <w:sz w:val="24"/>
        <w:szCs w:val="28"/>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 w15:restartNumberingAfterBreak="0">
    <w:nsid w:val="0B317936"/>
    <w:multiLevelType w:val="hybridMultilevel"/>
    <w:tmpl w:val="D54C4D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18ED68DE"/>
    <w:multiLevelType w:val="hybridMultilevel"/>
    <w:tmpl w:val="F642EDF8"/>
    <w:lvl w:ilvl="0" w:tplc="E7926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BD4B0B"/>
    <w:multiLevelType w:val="hybridMultilevel"/>
    <w:tmpl w:val="BA562D08"/>
    <w:lvl w:ilvl="0" w:tplc="04D0EF9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71744030"/>
    <w:multiLevelType w:val="hybridMultilevel"/>
    <w:tmpl w:val="F642EDF8"/>
    <w:lvl w:ilvl="0" w:tplc="E7926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7D5386"/>
    <w:multiLevelType w:val="hybridMultilevel"/>
    <w:tmpl w:val="23B64FB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A4"/>
    <w:rsid w:val="000155DB"/>
    <w:rsid w:val="00056198"/>
    <w:rsid w:val="000F018C"/>
    <w:rsid w:val="00102E36"/>
    <w:rsid w:val="00110622"/>
    <w:rsid w:val="001746BB"/>
    <w:rsid w:val="001A2ABF"/>
    <w:rsid w:val="001C467D"/>
    <w:rsid w:val="001F1BE0"/>
    <w:rsid w:val="002E5D27"/>
    <w:rsid w:val="00356CAF"/>
    <w:rsid w:val="00374A27"/>
    <w:rsid w:val="003A72C9"/>
    <w:rsid w:val="00412F00"/>
    <w:rsid w:val="00456F79"/>
    <w:rsid w:val="004C06EC"/>
    <w:rsid w:val="0056396B"/>
    <w:rsid w:val="005B299D"/>
    <w:rsid w:val="006157B2"/>
    <w:rsid w:val="00645021"/>
    <w:rsid w:val="00673820"/>
    <w:rsid w:val="006B35FD"/>
    <w:rsid w:val="0073468B"/>
    <w:rsid w:val="007515D3"/>
    <w:rsid w:val="00753E85"/>
    <w:rsid w:val="007E4787"/>
    <w:rsid w:val="00800982"/>
    <w:rsid w:val="00826751"/>
    <w:rsid w:val="008F5BB5"/>
    <w:rsid w:val="0090222D"/>
    <w:rsid w:val="00AD5B1E"/>
    <w:rsid w:val="00B14AA4"/>
    <w:rsid w:val="00B302EB"/>
    <w:rsid w:val="00BE4B62"/>
    <w:rsid w:val="00CA77FF"/>
    <w:rsid w:val="00D36010"/>
    <w:rsid w:val="00DA5EC7"/>
    <w:rsid w:val="00E46A32"/>
    <w:rsid w:val="00E91103"/>
    <w:rsid w:val="00F14FA6"/>
    <w:rsid w:val="00F30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C857"/>
  <w15:docId w15:val="{8AA1BDD1-EAEE-42F9-93FF-C2333AF0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787"/>
    <w:pPr>
      <w:ind w:left="720"/>
      <w:contextualSpacing/>
    </w:pPr>
  </w:style>
  <w:style w:type="paragraph" w:styleId="a4">
    <w:name w:val="header"/>
    <w:basedOn w:val="a"/>
    <w:link w:val="a5"/>
    <w:uiPriority w:val="99"/>
    <w:unhideWhenUsed/>
    <w:rsid w:val="00DA5E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5EC7"/>
  </w:style>
  <w:style w:type="paragraph" w:styleId="a6">
    <w:name w:val="footer"/>
    <w:basedOn w:val="a"/>
    <w:link w:val="a7"/>
    <w:uiPriority w:val="99"/>
    <w:unhideWhenUsed/>
    <w:rsid w:val="00DA5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5EC7"/>
  </w:style>
  <w:style w:type="paragraph" w:styleId="a8">
    <w:name w:val="Normal (Web)"/>
    <w:basedOn w:val="a"/>
    <w:uiPriority w:val="99"/>
    <w:unhideWhenUsed/>
    <w:rsid w:val="00DA5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DA5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A5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7751">
      <w:bodyDiv w:val="1"/>
      <w:marLeft w:val="0"/>
      <w:marRight w:val="0"/>
      <w:marTop w:val="0"/>
      <w:marBottom w:val="0"/>
      <w:divBdr>
        <w:top w:val="none" w:sz="0" w:space="0" w:color="auto"/>
        <w:left w:val="none" w:sz="0" w:space="0" w:color="auto"/>
        <w:bottom w:val="none" w:sz="0" w:space="0" w:color="auto"/>
        <w:right w:val="none" w:sz="0" w:space="0" w:color="auto"/>
      </w:divBdr>
    </w:div>
    <w:div w:id="719014194">
      <w:bodyDiv w:val="1"/>
      <w:marLeft w:val="0"/>
      <w:marRight w:val="0"/>
      <w:marTop w:val="0"/>
      <w:marBottom w:val="0"/>
      <w:divBdr>
        <w:top w:val="none" w:sz="0" w:space="0" w:color="auto"/>
        <w:left w:val="none" w:sz="0" w:space="0" w:color="auto"/>
        <w:bottom w:val="none" w:sz="0" w:space="0" w:color="auto"/>
        <w:right w:val="none" w:sz="0" w:space="0" w:color="auto"/>
      </w:divBdr>
    </w:div>
    <w:div w:id="812605554">
      <w:bodyDiv w:val="1"/>
      <w:marLeft w:val="0"/>
      <w:marRight w:val="0"/>
      <w:marTop w:val="0"/>
      <w:marBottom w:val="0"/>
      <w:divBdr>
        <w:top w:val="none" w:sz="0" w:space="0" w:color="auto"/>
        <w:left w:val="none" w:sz="0" w:space="0" w:color="auto"/>
        <w:bottom w:val="none" w:sz="0" w:space="0" w:color="auto"/>
        <w:right w:val="none" w:sz="0" w:space="0" w:color="auto"/>
      </w:divBdr>
    </w:div>
    <w:div w:id="859054298">
      <w:bodyDiv w:val="1"/>
      <w:marLeft w:val="0"/>
      <w:marRight w:val="0"/>
      <w:marTop w:val="0"/>
      <w:marBottom w:val="0"/>
      <w:divBdr>
        <w:top w:val="none" w:sz="0" w:space="0" w:color="auto"/>
        <w:left w:val="none" w:sz="0" w:space="0" w:color="auto"/>
        <w:bottom w:val="none" w:sz="0" w:space="0" w:color="auto"/>
        <w:right w:val="none" w:sz="0" w:space="0" w:color="auto"/>
      </w:divBdr>
    </w:div>
    <w:div w:id="948855041">
      <w:bodyDiv w:val="1"/>
      <w:marLeft w:val="0"/>
      <w:marRight w:val="0"/>
      <w:marTop w:val="0"/>
      <w:marBottom w:val="0"/>
      <w:divBdr>
        <w:top w:val="none" w:sz="0" w:space="0" w:color="auto"/>
        <w:left w:val="none" w:sz="0" w:space="0" w:color="auto"/>
        <w:bottom w:val="none" w:sz="0" w:space="0" w:color="auto"/>
        <w:right w:val="none" w:sz="0" w:space="0" w:color="auto"/>
      </w:divBdr>
    </w:div>
    <w:div w:id="1028020066">
      <w:bodyDiv w:val="1"/>
      <w:marLeft w:val="0"/>
      <w:marRight w:val="0"/>
      <w:marTop w:val="0"/>
      <w:marBottom w:val="0"/>
      <w:divBdr>
        <w:top w:val="none" w:sz="0" w:space="0" w:color="auto"/>
        <w:left w:val="none" w:sz="0" w:space="0" w:color="auto"/>
        <w:bottom w:val="none" w:sz="0" w:space="0" w:color="auto"/>
        <w:right w:val="none" w:sz="0" w:space="0" w:color="auto"/>
      </w:divBdr>
    </w:div>
    <w:div w:id="1176769944">
      <w:bodyDiv w:val="1"/>
      <w:marLeft w:val="0"/>
      <w:marRight w:val="0"/>
      <w:marTop w:val="0"/>
      <w:marBottom w:val="0"/>
      <w:divBdr>
        <w:top w:val="none" w:sz="0" w:space="0" w:color="auto"/>
        <w:left w:val="none" w:sz="0" w:space="0" w:color="auto"/>
        <w:bottom w:val="none" w:sz="0" w:space="0" w:color="auto"/>
        <w:right w:val="none" w:sz="0" w:space="0" w:color="auto"/>
      </w:divBdr>
    </w:div>
    <w:div w:id="1293756559">
      <w:bodyDiv w:val="1"/>
      <w:marLeft w:val="0"/>
      <w:marRight w:val="0"/>
      <w:marTop w:val="0"/>
      <w:marBottom w:val="0"/>
      <w:divBdr>
        <w:top w:val="none" w:sz="0" w:space="0" w:color="auto"/>
        <w:left w:val="none" w:sz="0" w:space="0" w:color="auto"/>
        <w:bottom w:val="none" w:sz="0" w:space="0" w:color="auto"/>
        <w:right w:val="none" w:sz="0" w:space="0" w:color="auto"/>
      </w:divBdr>
    </w:div>
    <w:div w:id="1414737807">
      <w:bodyDiv w:val="1"/>
      <w:marLeft w:val="0"/>
      <w:marRight w:val="0"/>
      <w:marTop w:val="0"/>
      <w:marBottom w:val="0"/>
      <w:divBdr>
        <w:top w:val="none" w:sz="0" w:space="0" w:color="auto"/>
        <w:left w:val="none" w:sz="0" w:space="0" w:color="auto"/>
        <w:bottom w:val="none" w:sz="0" w:space="0" w:color="auto"/>
        <w:right w:val="none" w:sz="0" w:space="0" w:color="auto"/>
      </w:divBdr>
    </w:div>
    <w:div w:id="1425148417">
      <w:bodyDiv w:val="1"/>
      <w:marLeft w:val="0"/>
      <w:marRight w:val="0"/>
      <w:marTop w:val="0"/>
      <w:marBottom w:val="0"/>
      <w:divBdr>
        <w:top w:val="none" w:sz="0" w:space="0" w:color="auto"/>
        <w:left w:val="none" w:sz="0" w:space="0" w:color="auto"/>
        <w:bottom w:val="none" w:sz="0" w:space="0" w:color="auto"/>
        <w:right w:val="none" w:sz="0" w:space="0" w:color="auto"/>
      </w:divBdr>
    </w:div>
    <w:div w:id="1549999636">
      <w:bodyDiv w:val="1"/>
      <w:marLeft w:val="0"/>
      <w:marRight w:val="0"/>
      <w:marTop w:val="0"/>
      <w:marBottom w:val="0"/>
      <w:divBdr>
        <w:top w:val="none" w:sz="0" w:space="0" w:color="auto"/>
        <w:left w:val="none" w:sz="0" w:space="0" w:color="auto"/>
        <w:bottom w:val="none" w:sz="0" w:space="0" w:color="auto"/>
        <w:right w:val="none" w:sz="0" w:space="0" w:color="auto"/>
      </w:divBdr>
    </w:div>
    <w:div w:id="1708289855">
      <w:bodyDiv w:val="1"/>
      <w:marLeft w:val="0"/>
      <w:marRight w:val="0"/>
      <w:marTop w:val="0"/>
      <w:marBottom w:val="0"/>
      <w:divBdr>
        <w:top w:val="none" w:sz="0" w:space="0" w:color="auto"/>
        <w:left w:val="none" w:sz="0" w:space="0" w:color="auto"/>
        <w:bottom w:val="none" w:sz="0" w:space="0" w:color="auto"/>
        <w:right w:val="none" w:sz="0" w:space="0" w:color="auto"/>
      </w:divBdr>
    </w:div>
    <w:div w:id="17605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11466</Words>
  <Characters>65359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2022-10-21T10:31:00Z</cp:lastPrinted>
  <dcterms:created xsi:type="dcterms:W3CDTF">2023-12-06T14:05:00Z</dcterms:created>
  <dcterms:modified xsi:type="dcterms:W3CDTF">2024-02-09T08:15:00Z</dcterms:modified>
</cp:coreProperties>
</file>